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10821"/>
      </w:tblGrid>
      <w:tr w:rsidR="001348B5" w14:paraId="6D04AA3F" w14:textId="77777777" w:rsidTr="008C0513">
        <w:trPr>
          <w:trHeight w:val="851"/>
        </w:trPr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77BF8" w14:textId="05EB8A7E" w:rsidR="001348B5" w:rsidRDefault="001348B5" w:rsidP="005B523B">
            <w:pPr>
              <w:pStyle w:val="1"/>
              <w:spacing w:after="0"/>
              <w:jc w:val="center"/>
            </w:pPr>
          </w:p>
        </w:tc>
        <w:tc>
          <w:tcPr>
            <w:tcW w:w="10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eGrid"/>
              <w:tblW w:w="97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1"/>
              <w:gridCol w:w="8681"/>
            </w:tblGrid>
            <w:tr w:rsidR="008C0513" w:rsidRPr="004A0E52" w14:paraId="624E0BE8" w14:textId="77777777" w:rsidTr="00DF6614">
              <w:trPr>
                <w:trHeight w:val="851"/>
              </w:trPr>
              <w:tc>
                <w:tcPr>
                  <w:tcW w:w="1101" w:type="dxa"/>
                </w:tcPr>
                <w:p w14:paraId="382CBF91" w14:textId="77777777" w:rsidR="008C0513" w:rsidRPr="004A0E52" w:rsidRDefault="008C0513" w:rsidP="008C0513">
                  <w:pPr>
                    <w:spacing w:after="160" w:line="259" w:lineRule="auto"/>
                    <w:rPr>
                      <w:rFonts w:ascii="Times New Roman" w:eastAsia="Times New Roman" w:hAnsi="Times New Roman" w:cstheme="minorBidi"/>
                      <w:sz w:val="28"/>
                      <w:szCs w:val="28"/>
                      <w:u w:val="single"/>
                      <w:lang w:val="en-US" w:eastAsia="bg-BG"/>
                    </w:rPr>
                  </w:pPr>
                  <w:r w:rsidRPr="004A0E52">
                    <w:rPr>
                      <w:rFonts w:ascii="Times New Roman" w:hAnsi="Times New Roman"/>
                      <w:noProof/>
                      <w:sz w:val="28"/>
                      <w:szCs w:val="28"/>
                      <w:lang w:val="en-US"/>
                    </w:rPr>
                    <w:drawing>
                      <wp:inline distT="0" distB="0" distL="0" distR="0" wp14:anchorId="672B9DDE" wp14:editId="0F543EA5">
                        <wp:extent cx="695325" cy="523875"/>
                        <wp:effectExtent l="0" t="0" r="0" b="0"/>
                        <wp:docPr id="3" name="irc_mi" descr="http://www.tvevropa.com/public/files/news/2011_05_26/53753_300x22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tvevropa.com/public/files/news/2011_05_26/53753_300x22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81" w:type="dxa"/>
                </w:tcPr>
                <w:p w14:paraId="27BDF592" w14:textId="77777777" w:rsidR="008C0513" w:rsidRPr="004A0E52" w:rsidRDefault="008C0513" w:rsidP="008C0513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theme="minorBidi"/>
                      <w:b/>
                      <w:sz w:val="20"/>
                      <w:szCs w:val="20"/>
                      <w:u w:val="single"/>
                      <w:lang w:val="en-US" w:eastAsia="bg-BG"/>
                    </w:rPr>
                  </w:pPr>
                  <w:r w:rsidRPr="004A0E52">
                    <w:rPr>
                      <w:rFonts w:ascii="Times New Roman" w:eastAsia="Times New Roman" w:hAnsi="Times New Roman" w:cstheme="minorBidi"/>
                      <w:b/>
                      <w:sz w:val="20"/>
                      <w:szCs w:val="20"/>
                      <w:u w:val="single"/>
                      <w:lang w:val="en-US" w:eastAsia="bg-BG"/>
                    </w:rPr>
                    <w:t>ФИНАНСОВО-СТОПАНСКА ГИМНАЗИЯ “ВАСИЛ ЛЕВСКИ” – ДОБРИЧ</w:t>
                  </w:r>
                </w:p>
                <w:p w14:paraId="3D8297FD" w14:textId="77777777" w:rsidR="008C0513" w:rsidRPr="004A0E52" w:rsidRDefault="008C0513" w:rsidP="008C0513">
                  <w:pPr>
                    <w:spacing w:after="160" w:line="259" w:lineRule="auto"/>
                    <w:jc w:val="center"/>
                    <w:rPr>
                      <w:rFonts w:ascii="Times New Roman" w:eastAsia="Times New Roman" w:hAnsi="Times New Roman" w:cstheme="minorBidi"/>
                      <w:sz w:val="28"/>
                      <w:szCs w:val="28"/>
                      <w:u w:val="single"/>
                      <w:lang w:val="en-US" w:eastAsia="bg-BG"/>
                    </w:rPr>
                  </w:pPr>
                  <w:r w:rsidRPr="004A0E52">
                    <w:rPr>
                      <w:rFonts w:ascii="Times New Roman" w:eastAsiaTheme="minorHAnsi" w:hAnsi="Times New Roman" w:cstheme="minorBidi"/>
                      <w:sz w:val="18"/>
                      <w:szCs w:val="18"/>
                      <w:lang w:val="en-US" w:eastAsia="bg-BG"/>
                    </w:rPr>
                    <w:t xml:space="preserve">Добрич 9300, </w:t>
                  </w:r>
                  <w:proofErr w:type="spellStart"/>
                  <w:r w:rsidRPr="004A0E52">
                    <w:rPr>
                      <w:rFonts w:ascii="Times New Roman" w:eastAsiaTheme="minorHAnsi" w:hAnsi="Times New Roman" w:cstheme="minorBidi"/>
                      <w:sz w:val="18"/>
                      <w:szCs w:val="18"/>
                      <w:lang w:val="en-US" w:eastAsia="bg-BG"/>
                    </w:rPr>
                    <w:t>ул</w:t>
                  </w:r>
                  <w:proofErr w:type="spellEnd"/>
                  <w:r w:rsidRPr="004A0E52">
                    <w:rPr>
                      <w:rFonts w:ascii="Times New Roman" w:eastAsiaTheme="minorHAnsi" w:hAnsi="Times New Roman" w:cstheme="minorBidi"/>
                      <w:sz w:val="18"/>
                      <w:szCs w:val="18"/>
                      <w:lang w:val="en-US" w:eastAsia="bg-BG"/>
                    </w:rPr>
                    <w:t>. „</w:t>
                  </w:r>
                  <w:proofErr w:type="spellStart"/>
                  <w:r w:rsidRPr="004A0E52">
                    <w:rPr>
                      <w:rFonts w:ascii="Times New Roman" w:eastAsiaTheme="minorHAnsi" w:hAnsi="Times New Roman" w:cstheme="minorBidi"/>
                      <w:sz w:val="18"/>
                      <w:szCs w:val="18"/>
                      <w:lang w:val="en-US" w:eastAsia="bg-BG"/>
                    </w:rPr>
                    <w:t>Ген</w:t>
                  </w:r>
                  <w:proofErr w:type="spellEnd"/>
                  <w:r w:rsidRPr="004A0E52">
                    <w:rPr>
                      <w:rFonts w:ascii="Times New Roman" w:eastAsiaTheme="minorHAnsi" w:hAnsi="Times New Roman" w:cstheme="minorBidi"/>
                      <w:sz w:val="18"/>
                      <w:szCs w:val="18"/>
                      <w:lang w:val="en-US" w:eastAsia="bg-BG"/>
                    </w:rPr>
                    <w:t xml:space="preserve">. </w:t>
                  </w:r>
                  <w:proofErr w:type="spellStart"/>
                  <w:r w:rsidRPr="004A0E52">
                    <w:rPr>
                      <w:rFonts w:ascii="Times New Roman" w:eastAsiaTheme="minorHAnsi" w:hAnsi="Times New Roman" w:cstheme="minorBidi"/>
                      <w:sz w:val="18"/>
                      <w:szCs w:val="18"/>
                      <w:lang w:val="en-US" w:eastAsia="bg-BG"/>
                    </w:rPr>
                    <w:t>Гурко</w:t>
                  </w:r>
                  <w:proofErr w:type="spellEnd"/>
                  <w:r w:rsidRPr="004A0E52">
                    <w:rPr>
                      <w:rFonts w:ascii="Times New Roman" w:eastAsiaTheme="minorHAnsi" w:hAnsi="Times New Roman" w:cstheme="minorBidi"/>
                      <w:sz w:val="18"/>
                      <w:szCs w:val="18"/>
                      <w:lang w:val="en-US" w:eastAsia="bg-BG"/>
                    </w:rPr>
                    <w:t xml:space="preserve">“ №1, </w:t>
                  </w:r>
                  <w:proofErr w:type="spellStart"/>
                  <w:r w:rsidRPr="004A0E52">
                    <w:rPr>
                      <w:rFonts w:ascii="Times New Roman" w:eastAsiaTheme="minorHAnsi" w:hAnsi="Times New Roman" w:cstheme="minorBidi"/>
                      <w:sz w:val="18"/>
                      <w:szCs w:val="18"/>
                      <w:lang w:val="en-US" w:eastAsia="bg-BG"/>
                    </w:rPr>
                    <w:t>Тел</w:t>
                  </w:r>
                  <w:proofErr w:type="spellEnd"/>
                  <w:r w:rsidRPr="004A0E52">
                    <w:rPr>
                      <w:rFonts w:ascii="Times New Roman" w:eastAsiaTheme="minorHAnsi" w:hAnsi="Times New Roman" w:cstheme="minorBidi"/>
                      <w:sz w:val="18"/>
                      <w:szCs w:val="18"/>
                      <w:lang w:val="en-US" w:eastAsia="bg-BG"/>
                    </w:rPr>
                    <w:t>./</w:t>
                  </w:r>
                  <w:proofErr w:type="spellStart"/>
                  <w:r w:rsidRPr="004A0E52">
                    <w:rPr>
                      <w:rFonts w:ascii="Times New Roman" w:eastAsiaTheme="minorHAnsi" w:hAnsi="Times New Roman" w:cstheme="minorBidi"/>
                      <w:sz w:val="18"/>
                      <w:szCs w:val="18"/>
                      <w:lang w:val="en-US" w:eastAsia="bg-BG"/>
                    </w:rPr>
                    <w:t>Факс</w:t>
                  </w:r>
                  <w:proofErr w:type="spellEnd"/>
                  <w:r w:rsidRPr="004A0E52">
                    <w:rPr>
                      <w:rFonts w:ascii="Times New Roman" w:eastAsiaTheme="minorHAnsi" w:hAnsi="Times New Roman" w:cstheme="minorBidi"/>
                      <w:sz w:val="18"/>
                      <w:szCs w:val="18"/>
                      <w:lang w:val="en-US" w:eastAsia="bg-BG"/>
                    </w:rPr>
                    <w:t>: ++ 359 58 600 143,info-800023@edu.mon.bg</w:t>
                  </w:r>
                  <w:r w:rsidRPr="004A0E52">
                    <w:rPr>
                      <w:rFonts w:ascii="Times New Roman" w:eastAsiaTheme="minorHAnsi" w:hAnsi="Times New Roman" w:cstheme="minorBidi"/>
                      <w:sz w:val="16"/>
                      <w:szCs w:val="16"/>
                      <w:lang w:val="en-US" w:eastAsia="bg-BG"/>
                    </w:rPr>
                    <w:t>;</w:t>
                  </w:r>
                  <w:hyperlink r:id="rId7" w:history="1"/>
                  <w:hyperlink r:id="rId8" w:history="1">
                    <w:r w:rsidRPr="004A0E52">
                      <w:rPr>
                        <w:rFonts w:asciiTheme="minorHAnsi" w:eastAsiaTheme="minorHAnsi" w:hAnsiTheme="minorHAnsi" w:cstheme="minorBidi"/>
                        <w:color w:val="0000FF"/>
                        <w:sz w:val="16"/>
                        <w:szCs w:val="16"/>
                        <w:u w:val="single"/>
                        <w:lang w:val="en-US" w:eastAsia="bg-BG"/>
                      </w:rPr>
                      <w:t>fsgdobrich@gmail.com</w:t>
                    </w:r>
                  </w:hyperlink>
                </w:p>
                <w:p w14:paraId="560D965B" w14:textId="77777777" w:rsidR="008C0513" w:rsidRPr="004A0E52" w:rsidRDefault="008C0513" w:rsidP="008C0513">
                  <w:pPr>
                    <w:spacing w:after="160" w:line="259" w:lineRule="auto"/>
                    <w:rPr>
                      <w:rFonts w:ascii="Times New Roman" w:eastAsia="Times New Roman" w:hAnsi="Times New Roman" w:cstheme="minorBidi"/>
                      <w:sz w:val="20"/>
                      <w:szCs w:val="28"/>
                      <w:u w:val="single"/>
                      <w:lang w:val="en-US" w:eastAsia="bg-BG"/>
                    </w:rPr>
                  </w:pPr>
                </w:p>
              </w:tc>
            </w:tr>
          </w:tbl>
          <w:p w14:paraId="144D1AAA" w14:textId="518F6A3D" w:rsidR="001348B5" w:rsidRPr="00BF6F61" w:rsidRDefault="001348B5" w:rsidP="005B523B">
            <w:pPr>
              <w:pStyle w:val="1"/>
              <w:autoSpaceDE w:val="0"/>
              <w:spacing w:after="0" w:line="23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/>
              </w:rPr>
            </w:pPr>
          </w:p>
        </w:tc>
      </w:tr>
    </w:tbl>
    <w:p w14:paraId="67041F75" w14:textId="77777777" w:rsidR="0090036F" w:rsidRDefault="0090036F" w:rsidP="005D5F4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2437ACFD" w14:textId="77777777" w:rsidR="001348B5" w:rsidRPr="00C11FAA" w:rsidRDefault="001348B5" w:rsidP="005D5F4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06F42574" w14:textId="77777777" w:rsidR="00773630" w:rsidRPr="00BB60AE" w:rsidRDefault="00773630" w:rsidP="005D5F4F">
      <w:pPr>
        <w:spacing w:after="0"/>
        <w:jc w:val="center"/>
        <w:rPr>
          <w:rFonts w:ascii="Times New Roman" w:hAnsi="Times New Roman"/>
          <w:b/>
          <w:bCs/>
          <w:spacing w:val="64"/>
          <w:sz w:val="28"/>
          <w:szCs w:val="24"/>
        </w:rPr>
      </w:pPr>
      <w:r w:rsidRPr="00BB60AE">
        <w:rPr>
          <w:rFonts w:ascii="Times New Roman" w:hAnsi="Times New Roman"/>
          <w:b/>
          <w:bCs/>
          <w:spacing w:val="64"/>
          <w:sz w:val="28"/>
          <w:szCs w:val="24"/>
        </w:rPr>
        <w:t>ЗАПОВЕД</w:t>
      </w:r>
    </w:p>
    <w:p w14:paraId="5F4D87D0" w14:textId="115F4FDD" w:rsidR="00773630" w:rsidRPr="00C11FAA" w:rsidRDefault="00773630" w:rsidP="005D5F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1FAA">
        <w:rPr>
          <w:rFonts w:ascii="Times New Roman" w:hAnsi="Times New Roman"/>
          <w:b/>
          <w:sz w:val="24"/>
          <w:szCs w:val="24"/>
        </w:rPr>
        <w:t xml:space="preserve">№ </w:t>
      </w:r>
      <w:r w:rsidR="00BB60AE" w:rsidRPr="00E34602">
        <w:rPr>
          <w:rFonts w:ascii="Times New Roman" w:hAnsi="Times New Roman"/>
          <w:b/>
          <w:sz w:val="24"/>
          <w:szCs w:val="24"/>
        </w:rPr>
        <w:t>РД 04 –</w:t>
      </w:r>
      <w:r w:rsidR="007E72FE" w:rsidRPr="00E34602">
        <w:rPr>
          <w:rFonts w:ascii="Times New Roman" w:hAnsi="Times New Roman"/>
          <w:b/>
          <w:sz w:val="24"/>
          <w:szCs w:val="24"/>
        </w:rPr>
        <w:t xml:space="preserve"> </w:t>
      </w:r>
      <w:r w:rsidR="003B3DBD">
        <w:rPr>
          <w:rFonts w:ascii="Times New Roman" w:hAnsi="Times New Roman"/>
          <w:b/>
          <w:sz w:val="24"/>
          <w:szCs w:val="24"/>
        </w:rPr>
        <w:t>804</w:t>
      </w:r>
      <w:r w:rsidRPr="00C11FAA">
        <w:rPr>
          <w:rFonts w:ascii="Times New Roman" w:hAnsi="Times New Roman"/>
          <w:b/>
          <w:sz w:val="24"/>
          <w:szCs w:val="24"/>
        </w:rPr>
        <w:t>/</w:t>
      </w:r>
      <w:r w:rsidR="00E220F7">
        <w:rPr>
          <w:rFonts w:ascii="Times New Roman" w:hAnsi="Times New Roman"/>
          <w:b/>
          <w:sz w:val="24"/>
          <w:szCs w:val="24"/>
        </w:rPr>
        <w:t>08</w:t>
      </w:r>
      <w:r w:rsidR="00444449">
        <w:rPr>
          <w:rFonts w:ascii="Times New Roman" w:hAnsi="Times New Roman"/>
          <w:b/>
          <w:sz w:val="24"/>
          <w:szCs w:val="24"/>
        </w:rPr>
        <w:t>.0</w:t>
      </w:r>
      <w:r w:rsidR="00302778">
        <w:rPr>
          <w:rFonts w:ascii="Times New Roman" w:hAnsi="Times New Roman"/>
          <w:b/>
          <w:sz w:val="24"/>
          <w:szCs w:val="24"/>
        </w:rPr>
        <w:t>9</w:t>
      </w:r>
      <w:r w:rsidR="00444449">
        <w:rPr>
          <w:rFonts w:ascii="Times New Roman" w:hAnsi="Times New Roman"/>
          <w:b/>
          <w:sz w:val="24"/>
          <w:szCs w:val="24"/>
        </w:rPr>
        <w:t>.</w:t>
      </w:r>
      <w:r w:rsidR="00B37905">
        <w:rPr>
          <w:rFonts w:ascii="Times New Roman" w:hAnsi="Times New Roman"/>
          <w:b/>
          <w:sz w:val="24"/>
          <w:szCs w:val="24"/>
        </w:rPr>
        <w:t>20</w:t>
      </w:r>
      <w:r w:rsidR="00787F94">
        <w:rPr>
          <w:rFonts w:ascii="Times New Roman" w:hAnsi="Times New Roman"/>
          <w:b/>
          <w:sz w:val="24"/>
          <w:szCs w:val="24"/>
        </w:rPr>
        <w:t>2</w:t>
      </w:r>
      <w:r w:rsidR="00071758">
        <w:rPr>
          <w:rFonts w:ascii="Times New Roman" w:hAnsi="Times New Roman"/>
          <w:b/>
          <w:sz w:val="24"/>
          <w:szCs w:val="24"/>
        </w:rPr>
        <w:t>3</w:t>
      </w:r>
      <w:r w:rsidR="00B37905">
        <w:rPr>
          <w:rFonts w:ascii="Times New Roman" w:hAnsi="Times New Roman"/>
          <w:b/>
          <w:sz w:val="24"/>
          <w:szCs w:val="24"/>
        </w:rPr>
        <w:t xml:space="preserve"> </w:t>
      </w:r>
      <w:r w:rsidRPr="00C11FAA">
        <w:rPr>
          <w:rFonts w:ascii="Times New Roman" w:hAnsi="Times New Roman"/>
          <w:b/>
          <w:sz w:val="24"/>
          <w:szCs w:val="24"/>
        </w:rPr>
        <w:t>г</w:t>
      </w:r>
      <w:r w:rsidR="00BB60AE">
        <w:rPr>
          <w:rFonts w:ascii="Times New Roman" w:hAnsi="Times New Roman"/>
          <w:b/>
          <w:sz w:val="24"/>
          <w:szCs w:val="24"/>
        </w:rPr>
        <w:t>од</w:t>
      </w:r>
      <w:r w:rsidRPr="00C11FAA">
        <w:rPr>
          <w:rFonts w:ascii="Times New Roman" w:hAnsi="Times New Roman"/>
          <w:b/>
          <w:sz w:val="24"/>
          <w:szCs w:val="24"/>
        </w:rPr>
        <w:t>.</w:t>
      </w:r>
    </w:p>
    <w:p w14:paraId="3C602B00" w14:textId="77777777" w:rsidR="0090036F" w:rsidRPr="00C11FAA" w:rsidRDefault="0090036F" w:rsidP="005D5F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05E832E" w14:textId="4C1EEE30" w:rsidR="00BD7670" w:rsidRPr="0060226D" w:rsidRDefault="00773630" w:rsidP="002E0705">
      <w:pPr>
        <w:spacing w:after="0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BB60AE">
        <w:rPr>
          <w:rFonts w:ascii="Times New Roman" w:hAnsi="Times New Roman"/>
          <w:sz w:val="24"/>
          <w:szCs w:val="24"/>
        </w:rPr>
        <w:t xml:space="preserve">На основание </w:t>
      </w:r>
      <w:r w:rsidR="009412EE">
        <w:rPr>
          <w:rFonts w:ascii="Times New Roman" w:hAnsi="Times New Roman"/>
          <w:sz w:val="24"/>
          <w:szCs w:val="24"/>
        </w:rPr>
        <w:t xml:space="preserve">чл. 259, ал. 1 от ЗПУО и </w:t>
      </w:r>
      <w:r w:rsidR="00815009" w:rsidRPr="00BB60AE">
        <w:rPr>
          <w:rFonts w:ascii="Times New Roman" w:hAnsi="Times New Roman"/>
          <w:sz w:val="24"/>
          <w:szCs w:val="24"/>
        </w:rPr>
        <w:t xml:space="preserve">чл. </w:t>
      </w:r>
      <w:r w:rsidR="0038075B">
        <w:rPr>
          <w:rFonts w:ascii="Times New Roman" w:hAnsi="Times New Roman"/>
          <w:sz w:val="24"/>
          <w:szCs w:val="24"/>
        </w:rPr>
        <w:t>108</w:t>
      </w:r>
      <w:r w:rsidR="00815009" w:rsidRPr="00BB60AE">
        <w:rPr>
          <w:rFonts w:ascii="Times New Roman" w:hAnsi="Times New Roman"/>
          <w:sz w:val="24"/>
          <w:szCs w:val="24"/>
        </w:rPr>
        <w:t>, ал.</w:t>
      </w:r>
      <w:r w:rsidR="002E3E3C" w:rsidRPr="00BB60AE">
        <w:rPr>
          <w:rFonts w:ascii="Times New Roman" w:hAnsi="Times New Roman"/>
          <w:sz w:val="24"/>
          <w:szCs w:val="24"/>
        </w:rPr>
        <w:t xml:space="preserve"> </w:t>
      </w:r>
      <w:r w:rsidR="0038075B">
        <w:rPr>
          <w:rFonts w:ascii="Times New Roman" w:hAnsi="Times New Roman"/>
          <w:sz w:val="24"/>
          <w:szCs w:val="24"/>
        </w:rPr>
        <w:t>5</w:t>
      </w:r>
      <w:r w:rsidR="006368A4" w:rsidRPr="00BB60AE">
        <w:rPr>
          <w:rFonts w:ascii="Times New Roman" w:hAnsi="Times New Roman"/>
          <w:sz w:val="24"/>
          <w:szCs w:val="24"/>
        </w:rPr>
        <w:t xml:space="preserve"> о</w:t>
      </w:r>
      <w:r w:rsidR="00815009" w:rsidRPr="00BB60AE">
        <w:rPr>
          <w:rFonts w:ascii="Times New Roman" w:hAnsi="Times New Roman"/>
          <w:sz w:val="24"/>
          <w:szCs w:val="24"/>
        </w:rPr>
        <w:t>т.</w:t>
      </w:r>
      <w:r w:rsidR="006368A4" w:rsidRPr="00BB60AE">
        <w:rPr>
          <w:rFonts w:ascii="Times New Roman" w:hAnsi="Times New Roman"/>
          <w:sz w:val="24"/>
          <w:szCs w:val="24"/>
        </w:rPr>
        <w:t>Наредба № 10/01.09.2016 год. за организация на дейностите в училищното образование</w:t>
      </w:r>
      <w:r w:rsidR="002E0705">
        <w:rPr>
          <w:rFonts w:ascii="Times New Roman" w:hAnsi="Times New Roman"/>
          <w:sz w:val="24"/>
          <w:szCs w:val="24"/>
        </w:rPr>
        <w:t xml:space="preserve">, </w:t>
      </w:r>
      <w:r w:rsidR="0038075B">
        <w:rPr>
          <w:rFonts w:ascii="Times New Roman" w:hAnsi="Times New Roman"/>
          <w:sz w:val="24"/>
          <w:szCs w:val="24"/>
        </w:rPr>
        <w:t xml:space="preserve">чл. 32, ал. 1, т. </w:t>
      </w:r>
      <w:r w:rsidR="007F04EA">
        <w:rPr>
          <w:rFonts w:ascii="Times New Roman" w:hAnsi="Times New Roman"/>
          <w:sz w:val="24"/>
          <w:szCs w:val="24"/>
        </w:rPr>
        <w:t>1</w:t>
      </w:r>
      <w:r w:rsidR="0038075B">
        <w:rPr>
          <w:rFonts w:ascii="Times New Roman" w:hAnsi="Times New Roman"/>
          <w:sz w:val="24"/>
          <w:szCs w:val="24"/>
        </w:rPr>
        <w:t xml:space="preserve"> от Наредба №11 за оценява</w:t>
      </w:r>
      <w:r w:rsidR="007F04EA">
        <w:rPr>
          <w:rFonts w:ascii="Times New Roman" w:hAnsi="Times New Roman"/>
          <w:sz w:val="24"/>
          <w:szCs w:val="24"/>
        </w:rPr>
        <w:t>не на резултатите от обучението</w:t>
      </w:r>
      <w:r w:rsidR="0038075B">
        <w:rPr>
          <w:rFonts w:ascii="Times New Roman" w:hAnsi="Times New Roman"/>
          <w:sz w:val="24"/>
          <w:szCs w:val="24"/>
        </w:rPr>
        <w:t xml:space="preserve">, във връзка с внесени документи </w:t>
      </w:r>
      <w:r w:rsidR="007F04EA">
        <w:rPr>
          <w:rFonts w:ascii="Times New Roman" w:hAnsi="Times New Roman"/>
          <w:sz w:val="24"/>
          <w:szCs w:val="24"/>
        </w:rPr>
        <w:t xml:space="preserve">за записване на ученик с вх. № </w:t>
      </w:r>
      <w:r w:rsidR="00211A87" w:rsidRPr="0091251C">
        <w:rPr>
          <w:rFonts w:ascii="Times New Roman" w:hAnsi="Times New Roman"/>
          <w:sz w:val="24"/>
          <w:szCs w:val="24"/>
        </w:rPr>
        <w:t>ФС 12-</w:t>
      </w:r>
      <w:r w:rsidR="006E5552">
        <w:rPr>
          <w:rFonts w:ascii="Times New Roman" w:hAnsi="Times New Roman"/>
          <w:sz w:val="24"/>
          <w:szCs w:val="24"/>
        </w:rPr>
        <w:t>10</w:t>
      </w:r>
      <w:r w:rsidR="00093B00">
        <w:rPr>
          <w:rFonts w:ascii="Times New Roman" w:hAnsi="Times New Roman"/>
          <w:sz w:val="24"/>
          <w:szCs w:val="24"/>
        </w:rPr>
        <w:t>0</w:t>
      </w:r>
      <w:r w:rsidR="00F2527A">
        <w:rPr>
          <w:rFonts w:ascii="Times New Roman" w:hAnsi="Times New Roman"/>
          <w:sz w:val="24"/>
          <w:szCs w:val="24"/>
        </w:rPr>
        <w:t>6</w:t>
      </w:r>
      <w:r w:rsidR="0038075B" w:rsidRPr="0091251C">
        <w:rPr>
          <w:rFonts w:ascii="Times New Roman" w:hAnsi="Times New Roman"/>
          <w:sz w:val="24"/>
          <w:szCs w:val="24"/>
        </w:rPr>
        <w:t>/</w:t>
      </w:r>
      <w:r w:rsidR="00093B00">
        <w:rPr>
          <w:rFonts w:ascii="Times New Roman" w:hAnsi="Times New Roman"/>
          <w:sz w:val="24"/>
          <w:szCs w:val="24"/>
        </w:rPr>
        <w:t>05</w:t>
      </w:r>
      <w:r w:rsidR="00211A87" w:rsidRPr="0091251C">
        <w:rPr>
          <w:rFonts w:ascii="Times New Roman" w:hAnsi="Times New Roman"/>
          <w:sz w:val="24"/>
          <w:szCs w:val="24"/>
        </w:rPr>
        <w:t>.0</w:t>
      </w:r>
      <w:r w:rsidR="00093B00">
        <w:rPr>
          <w:rFonts w:ascii="Times New Roman" w:hAnsi="Times New Roman"/>
          <w:sz w:val="24"/>
          <w:szCs w:val="24"/>
        </w:rPr>
        <w:t>9</w:t>
      </w:r>
      <w:r w:rsidR="00211A87" w:rsidRPr="0091251C">
        <w:rPr>
          <w:rFonts w:ascii="Times New Roman" w:hAnsi="Times New Roman"/>
          <w:sz w:val="24"/>
          <w:szCs w:val="24"/>
        </w:rPr>
        <w:t>.202</w:t>
      </w:r>
      <w:r w:rsidR="006E5552">
        <w:rPr>
          <w:rFonts w:ascii="Times New Roman" w:hAnsi="Times New Roman"/>
          <w:sz w:val="24"/>
          <w:szCs w:val="24"/>
        </w:rPr>
        <w:t>3</w:t>
      </w:r>
      <w:r w:rsidR="00211A87" w:rsidRPr="0091251C">
        <w:rPr>
          <w:rFonts w:ascii="Times New Roman" w:hAnsi="Times New Roman"/>
          <w:sz w:val="24"/>
          <w:szCs w:val="24"/>
        </w:rPr>
        <w:t xml:space="preserve"> </w:t>
      </w:r>
      <w:r w:rsidR="0038075B" w:rsidRPr="0091251C">
        <w:rPr>
          <w:rFonts w:ascii="Times New Roman" w:hAnsi="Times New Roman"/>
          <w:sz w:val="24"/>
          <w:szCs w:val="24"/>
        </w:rPr>
        <w:t xml:space="preserve">год. </w:t>
      </w:r>
    </w:p>
    <w:p w14:paraId="7C963D97" w14:textId="77777777" w:rsidR="007211A4" w:rsidRPr="00C11FAA" w:rsidRDefault="007211A4" w:rsidP="005D5F4F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AC5CBC8" w14:textId="77777777" w:rsidR="00815009" w:rsidRDefault="0038075B" w:rsidP="0090036F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bg-BG"/>
        </w:rPr>
      </w:pPr>
      <w:r>
        <w:rPr>
          <w:rFonts w:ascii="Times New Roman" w:eastAsia="Times New Roman" w:hAnsi="Times New Roman"/>
          <w:b/>
          <w:sz w:val="28"/>
          <w:szCs w:val="24"/>
          <w:lang w:eastAsia="bg-BG"/>
        </w:rPr>
        <w:t xml:space="preserve">О </w:t>
      </w:r>
      <w:r w:rsidR="004B7BC5" w:rsidRPr="00BB60AE">
        <w:rPr>
          <w:rFonts w:ascii="Times New Roman" w:eastAsia="Times New Roman" w:hAnsi="Times New Roman"/>
          <w:b/>
          <w:sz w:val="28"/>
          <w:szCs w:val="24"/>
          <w:lang w:eastAsia="bg-BG"/>
        </w:rPr>
        <w:t>П</w:t>
      </w:r>
      <w:r w:rsidR="002E0705">
        <w:rPr>
          <w:rFonts w:ascii="Times New Roman" w:eastAsia="Times New Roman" w:hAnsi="Times New Roman"/>
          <w:b/>
          <w:sz w:val="28"/>
          <w:szCs w:val="24"/>
          <w:lang w:eastAsia="bg-BG"/>
        </w:rPr>
        <w:t xml:space="preserve"> </w:t>
      </w:r>
      <w:r w:rsidR="009412EE">
        <w:rPr>
          <w:rFonts w:ascii="Times New Roman" w:eastAsia="Times New Roman" w:hAnsi="Times New Roman"/>
          <w:b/>
          <w:sz w:val="28"/>
          <w:szCs w:val="24"/>
          <w:lang w:eastAsia="bg-BG"/>
        </w:rPr>
        <w:t>Р</w:t>
      </w:r>
      <w:r w:rsidR="002E0705">
        <w:rPr>
          <w:rFonts w:ascii="Times New Roman" w:eastAsia="Times New Roman" w:hAnsi="Times New Roman"/>
          <w:b/>
          <w:sz w:val="28"/>
          <w:szCs w:val="24"/>
          <w:lang w:eastAsia="bg-BG"/>
        </w:rPr>
        <w:t xml:space="preserve"> </w:t>
      </w:r>
      <w:r w:rsidR="009412EE">
        <w:rPr>
          <w:rFonts w:ascii="Times New Roman" w:eastAsia="Times New Roman" w:hAnsi="Times New Roman"/>
          <w:b/>
          <w:sz w:val="28"/>
          <w:szCs w:val="24"/>
          <w:lang w:eastAsia="bg-BG"/>
        </w:rPr>
        <w:t>Е</w:t>
      </w:r>
      <w:r w:rsidR="002E0705">
        <w:rPr>
          <w:rFonts w:ascii="Times New Roman" w:eastAsia="Times New Roman" w:hAnsi="Times New Roman"/>
          <w:b/>
          <w:sz w:val="28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bg-BG"/>
        </w:rPr>
        <w:t xml:space="preserve">Д Е Л </w:t>
      </w:r>
      <w:r w:rsidR="002E0705">
        <w:rPr>
          <w:rFonts w:ascii="Times New Roman" w:eastAsia="Times New Roman" w:hAnsi="Times New Roman"/>
          <w:b/>
          <w:sz w:val="28"/>
          <w:szCs w:val="24"/>
          <w:lang w:eastAsia="bg-BG"/>
        </w:rPr>
        <w:t xml:space="preserve">Я </w:t>
      </w:r>
      <w:r w:rsidR="00815009" w:rsidRPr="00BB60AE">
        <w:rPr>
          <w:rFonts w:ascii="Times New Roman" w:eastAsia="Times New Roman" w:hAnsi="Times New Roman"/>
          <w:b/>
          <w:sz w:val="28"/>
          <w:szCs w:val="24"/>
          <w:lang w:eastAsia="bg-BG"/>
        </w:rPr>
        <w:t>М</w:t>
      </w:r>
      <w:r w:rsidR="002E0705">
        <w:rPr>
          <w:rFonts w:ascii="Times New Roman" w:eastAsia="Times New Roman" w:hAnsi="Times New Roman"/>
          <w:b/>
          <w:sz w:val="28"/>
          <w:szCs w:val="24"/>
          <w:lang w:eastAsia="bg-BG"/>
        </w:rPr>
        <w:t xml:space="preserve"> </w:t>
      </w:r>
    </w:p>
    <w:p w14:paraId="0127904D" w14:textId="77777777" w:rsidR="00837FFE" w:rsidRDefault="00837FFE" w:rsidP="0090036F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bg-BG"/>
        </w:rPr>
      </w:pPr>
    </w:p>
    <w:p w14:paraId="18AAEE58" w14:textId="0AC07DF9" w:rsidR="002E0705" w:rsidRDefault="0038075B" w:rsidP="002E070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Условия и ред за приемане на </w:t>
      </w:r>
      <w:r w:rsidR="00F2527A">
        <w:rPr>
          <w:rFonts w:ascii="Times New Roman" w:hAnsi="Times New Roman"/>
          <w:b/>
          <w:sz w:val="24"/>
          <w:szCs w:val="24"/>
        </w:rPr>
        <w:t>Р</w:t>
      </w:r>
      <w:r w:rsidR="00DF496D">
        <w:rPr>
          <w:rFonts w:ascii="Times New Roman" w:hAnsi="Times New Roman"/>
          <w:b/>
          <w:sz w:val="24"/>
          <w:szCs w:val="24"/>
        </w:rPr>
        <w:t>а</w:t>
      </w:r>
      <w:r w:rsidR="00F2527A">
        <w:rPr>
          <w:rFonts w:ascii="Times New Roman" w:hAnsi="Times New Roman"/>
          <w:b/>
          <w:sz w:val="24"/>
          <w:szCs w:val="24"/>
        </w:rPr>
        <w:t>домира Мирославова Георгиева</w:t>
      </w:r>
      <w:r w:rsidR="00F241A3">
        <w:rPr>
          <w:rFonts w:ascii="Times New Roman" w:hAnsi="Times New Roman"/>
          <w:b/>
          <w:sz w:val="24"/>
          <w:szCs w:val="24"/>
        </w:rPr>
        <w:t xml:space="preserve"> </w:t>
      </w:r>
      <w:r w:rsidR="002728D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учени</w:t>
      </w:r>
      <w:r w:rsidR="00F2527A">
        <w:rPr>
          <w:rFonts w:ascii="Times New Roman" w:hAnsi="Times New Roman"/>
          <w:sz w:val="24"/>
          <w:szCs w:val="24"/>
        </w:rPr>
        <w:t>чка</w:t>
      </w:r>
      <w:r>
        <w:rPr>
          <w:rFonts w:ascii="Times New Roman" w:hAnsi="Times New Roman"/>
          <w:sz w:val="24"/>
          <w:szCs w:val="24"/>
        </w:rPr>
        <w:t xml:space="preserve"> в </w:t>
      </w:r>
      <w:r w:rsidR="006B5C6E">
        <w:rPr>
          <w:rFonts w:ascii="Times New Roman" w:hAnsi="Times New Roman"/>
          <w:sz w:val="24"/>
          <w:szCs w:val="24"/>
          <w:lang w:val="en-US"/>
        </w:rPr>
        <w:t>I</w:t>
      </w:r>
      <w:r w:rsidR="00093B00">
        <w:rPr>
          <w:rFonts w:ascii="Times New Roman" w:hAnsi="Times New Roman"/>
          <w:sz w:val="24"/>
          <w:szCs w:val="24"/>
          <w:lang w:val="en-US"/>
        </w:rPr>
        <w:t>X</w:t>
      </w:r>
      <w:r w:rsidR="007F04EA" w:rsidRPr="002635F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7F04EA" w:rsidRPr="002635F9">
        <w:rPr>
          <w:rFonts w:ascii="Times New Roman" w:hAnsi="Times New Roman"/>
          <w:b/>
          <w:sz w:val="24"/>
          <w:szCs w:val="24"/>
        </w:rPr>
        <w:t>„</w:t>
      </w:r>
      <w:r w:rsidR="00F2527A">
        <w:rPr>
          <w:rFonts w:ascii="Times New Roman" w:hAnsi="Times New Roman"/>
          <w:b/>
          <w:sz w:val="24"/>
          <w:szCs w:val="24"/>
        </w:rPr>
        <w:t>а</w:t>
      </w:r>
      <w:r w:rsidR="002635F9">
        <w:rPr>
          <w:rFonts w:ascii="Times New Roman" w:hAnsi="Times New Roman"/>
          <w:b/>
          <w:sz w:val="32"/>
          <w:szCs w:val="32"/>
          <w:vertAlign w:val="superscript"/>
        </w:rPr>
        <w:t xml:space="preserve"> </w:t>
      </w:r>
      <w:r w:rsidR="007F04EA" w:rsidRPr="002635F9">
        <w:rPr>
          <w:rFonts w:ascii="Times New Roman" w:hAnsi="Times New Roman"/>
          <w:b/>
          <w:sz w:val="24"/>
          <w:szCs w:val="24"/>
        </w:rPr>
        <w:t>“</w:t>
      </w:r>
      <w:r w:rsidR="002E0705">
        <w:rPr>
          <w:rFonts w:ascii="Times New Roman" w:hAnsi="Times New Roman"/>
          <w:sz w:val="24"/>
          <w:szCs w:val="24"/>
        </w:rPr>
        <w:t xml:space="preserve"> клас за учебната 20</w:t>
      </w:r>
      <w:r w:rsidR="00787F94">
        <w:rPr>
          <w:rFonts w:ascii="Times New Roman" w:hAnsi="Times New Roman"/>
          <w:sz w:val="24"/>
          <w:szCs w:val="24"/>
        </w:rPr>
        <w:t>2</w:t>
      </w:r>
      <w:r w:rsidR="00093B00">
        <w:rPr>
          <w:rFonts w:ascii="Times New Roman" w:hAnsi="Times New Roman"/>
          <w:sz w:val="24"/>
          <w:szCs w:val="24"/>
        </w:rPr>
        <w:t>3</w:t>
      </w:r>
      <w:r w:rsidR="002E0705">
        <w:rPr>
          <w:rFonts w:ascii="Times New Roman" w:hAnsi="Times New Roman"/>
          <w:sz w:val="24"/>
          <w:szCs w:val="24"/>
        </w:rPr>
        <w:t>/20</w:t>
      </w:r>
      <w:r w:rsidR="0078129D">
        <w:rPr>
          <w:rFonts w:ascii="Times New Roman" w:hAnsi="Times New Roman"/>
          <w:sz w:val="24"/>
          <w:szCs w:val="24"/>
        </w:rPr>
        <w:t>2</w:t>
      </w:r>
      <w:r w:rsidR="00093B00">
        <w:rPr>
          <w:rFonts w:ascii="Times New Roman" w:hAnsi="Times New Roman"/>
          <w:sz w:val="24"/>
          <w:szCs w:val="24"/>
        </w:rPr>
        <w:t>4</w:t>
      </w:r>
      <w:r w:rsidR="002E0705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. както следва:</w:t>
      </w:r>
    </w:p>
    <w:p w14:paraId="7086534C" w14:textId="588BB8CE" w:rsidR="001A4CBF" w:rsidRPr="001A4CBF" w:rsidRDefault="001A4CBF" w:rsidP="001A4CBF">
      <w:pPr>
        <w:pStyle w:val="ListParagraph"/>
        <w:numPr>
          <w:ilvl w:val="0"/>
          <w:numId w:val="20"/>
        </w:numPr>
        <w:tabs>
          <w:tab w:val="left" w:pos="851"/>
        </w:tabs>
        <w:ind w:left="0" w:firstLine="567"/>
        <w:jc w:val="both"/>
      </w:pPr>
      <w:r>
        <w:rPr>
          <w:lang w:val="bg-BG"/>
        </w:rPr>
        <w:t>Учени</w:t>
      </w:r>
      <w:r w:rsidR="00DF496D">
        <w:rPr>
          <w:lang w:val="bg-BG"/>
        </w:rPr>
        <w:t>чката</w:t>
      </w:r>
      <w:r w:rsidR="002635F9" w:rsidRPr="002635F9">
        <w:rPr>
          <w:rFonts w:eastAsiaTheme="minorHAnsi"/>
          <w:lang w:val="bg-BG"/>
        </w:rPr>
        <w:t xml:space="preserve"> </w:t>
      </w:r>
      <w:r w:rsidR="00DF496D" w:rsidRPr="00DF496D">
        <w:rPr>
          <w:rFonts w:eastAsiaTheme="minorHAnsi"/>
          <w:b/>
          <w:lang w:val="bg-BG"/>
        </w:rPr>
        <w:t>Радомира Мирославова Георгиева</w:t>
      </w:r>
      <w:r w:rsidR="00FC294F">
        <w:rPr>
          <w:b/>
        </w:rPr>
        <w:t xml:space="preserve"> </w:t>
      </w:r>
      <w:r>
        <w:rPr>
          <w:lang w:val="bg-BG"/>
        </w:rPr>
        <w:t>да бъде приет</w:t>
      </w:r>
      <w:r w:rsidR="00DF496D">
        <w:rPr>
          <w:lang w:val="bg-BG"/>
        </w:rPr>
        <w:t>а</w:t>
      </w:r>
      <w:r>
        <w:rPr>
          <w:lang w:val="bg-BG"/>
        </w:rPr>
        <w:t xml:space="preserve"> в </w:t>
      </w:r>
      <w:r w:rsidR="00FC294F">
        <w:t>IX</w:t>
      </w:r>
      <w:r w:rsidR="00FC294F" w:rsidRPr="002635F9">
        <w:rPr>
          <w:b/>
        </w:rPr>
        <w:t xml:space="preserve"> „</w:t>
      </w:r>
      <w:r w:rsidR="00DF496D">
        <w:rPr>
          <w:b/>
          <w:lang w:val="bg-BG"/>
        </w:rPr>
        <w:t>а</w:t>
      </w:r>
      <w:r w:rsidR="00FC294F" w:rsidRPr="002635F9">
        <w:rPr>
          <w:b/>
        </w:rPr>
        <w:t>“</w:t>
      </w:r>
      <w:r w:rsidR="00FC294F">
        <w:t xml:space="preserve"> </w:t>
      </w:r>
      <w:r>
        <w:rPr>
          <w:lang w:val="bg-BG"/>
        </w:rPr>
        <w:t xml:space="preserve">клас; специалност </w:t>
      </w:r>
      <w:r w:rsidR="002728D8" w:rsidRPr="00FC294F">
        <w:rPr>
          <w:b/>
          <w:lang w:val="bg-BG"/>
        </w:rPr>
        <w:t>„</w:t>
      </w:r>
      <w:r w:rsidR="00DF496D">
        <w:rPr>
          <w:b/>
          <w:lang w:val="bg-BG"/>
        </w:rPr>
        <w:t>Икономическа информатика</w:t>
      </w:r>
      <w:r w:rsidR="002728D8" w:rsidRPr="00FC294F">
        <w:rPr>
          <w:b/>
          <w:lang w:val="bg-BG"/>
        </w:rPr>
        <w:t>“</w:t>
      </w:r>
      <w:r w:rsidR="002728D8">
        <w:rPr>
          <w:lang w:val="bg-BG"/>
        </w:rPr>
        <w:t xml:space="preserve"> </w:t>
      </w:r>
      <w:r>
        <w:rPr>
          <w:lang w:val="bg-BG"/>
        </w:rPr>
        <w:t xml:space="preserve">в дневна форма на обучение за учебната </w:t>
      </w:r>
      <w:r w:rsidR="0078129D" w:rsidRPr="0078129D">
        <w:rPr>
          <w:lang w:val="bg-BG"/>
        </w:rPr>
        <w:t>20</w:t>
      </w:r>
      <w:r w:rsidR="00787F94">
        <w:rPr>
          <w:lang w:val="bg-BG"/>
        </w:rPr>
        <w:t>2</w:t>
      </w:r>
      <w:r w:rsidR="009E323E">
        <w:rPr>
          <w:lang w:val="bg-BG"/>
        </w:rPr>
        <w:t>3</w:t>
      </w:r>
      <w:r w:rsidR="0078129D" w:rsidRPr="0078129D">
        <w:rPr>
          <w:lang w:val="bg-BG"/>
        </w:rPr>
        <w:t>/202</w:t>
      </w:r>
      <w:r w:rsidR="009E323E">
        <w:rPr>
          <w:lang w:val="bg-BG"/>
        </w:rPr>
        <w:t>4</w:t>
      </w:r>
      <w:r w:rsidR="0078129D" w:rsidRPr="0078129D">
        <w:rPr>
          <w:lang w:val="bg-BG"/>
        </w:rPr>
        <w:t xml:space="preserve"> </w:t>
      </w:r>
      <w:r>
        <w:rPr>
          <w:lang w:val="bg-BG"/>
        </w:rPr>
        <w:t xml:space="preserve">год., считано от </w:t>
      </w:r>
      <w:r w:rsidR="00BB7CE7" w:rsidRPr="00BB7CE7">
        <w:rPr>
          <w:b/>
          <w:lang w:val="bg-BG"/>
        </w:rPr>
        <w:t>08</w:t>
      </w:r>
      <w:r w:rsidR="00444449" w:rsidRPr="009273F1">
        <w:rPr>
          <w:b/>
          <w:lang w:val="bg-BG"/>
        </w:rPr>
        <w:t>.0</w:t>
      </w:r>
      <w:r w:rsidR="00BB7CE7">
        <w:rPr>
          <w:b/>
          <w:lang w:val="bg-BG"/>
        </w:rPr>
        <w:t>9</w:t>
      </w:r>
      <w:r w:rsidR="00444449" w:rsidRPr="009273F1">
        <w:rPr>
          <w:b/>
          <w:lang w:val="bg-BG"/>
        </w:rPr>
        <w:t>.</w:t>
      </w:r>
      <w:r w:rsidR="002635F9" w:rsidRPr="009273F1">
        <w:rPr>
          <w:b/>
          <w:lang w:val="bg-BG"/>
        </w:rPr>
        <w:t>20</w:t>
      </w:r>
      <w:r w:rsidR="00787F94" w:rsidRPr="009273F1">
        <w:rPr>
          <w:b/>
          <w:lang w:val="bg-BG"/>
        </w:rPr>
        <w:t>2</w:t>
      </w:r>
      <w:r w:rsidR="00B04E05">
        <w:rPr>
          <w:b/>
          <w:lang w:val="bg-BG"/>
        </w:rPr>
        <w:t>3</w:t>
      </w:r>
      <w:r w:rsidR="002635F9" w:rsidRPr="009273F1">
        <w:rPr>
          <w:lang w:val="bg-BG"/>
        </w:rPr>
        <w:t xml:space="preserve"> </w:t>
      </w:r>
      <w:r w:rsidRPr="009273F1">
        <w:rPr>
          <w:lang w:val="bg-BG"/>
        </w:rPr>
        <w:t>год</w:t>
      </w:r>
      <w:r>
        <w:rPr>
          <w:lang w:val="bg-BG"/>
        </w:rPr>
        <w:t>.</w:t>
      </w:r>
    </w:p>
    <w:p w14:paraId="6C3686B0" w14:textId="7A8FDD4C" w:rsidR="001A4CBF" w:rsidRPr="001A4CBF" w:rsidRDefault="001A4CBF" w:rsidP="007F04EA">
      <w:pPr>
        <w:pStyle w:val="ListParagraph"/>
        <w:numPr>
          <w:ilvl w:val="0"/>
          <w:numId w:val="20"/>
        </w:numPr>
        <w:tabs>
          <w:tab w:val="left" w:pos="851"/>
        </w:tabs>
        <w:ind w:left="0" w:firstLine="567"/>
        <w:jc w:val="both"/>
      </w:pPr>
      <w:r>
        <w:rPr>
          <w:lang w:val="bg-BG"/>
        </w:rPr>
        <w:t xml:space="preserve">В срок до </w:t>
      </w:r>
      <w:r w:rsidRPr="00444449">
        <w:rPr>
          <w:b/>
          <w:bCs/>
          <w:lang w:val="bg-BG"/>
        </w:rPr>
        <w:t xml:space="preserve">3 </w:t>
      </w:r>
      <w:r>
        <w:rPr>
          <w:lang w:val="bg-BG"/>
        </w:rPr>
        <w:t>(три) дни учени</w:t>
      </w:r>
      <w:r w:rsidR="00210EF1">
        <w:rPr>
          <w:lang w:val="bg-BG"/>
        </w:rPr>
        <w:t>кът</w:t>
      </w:r>
      <w:r>
        <w:rPr>
          <w:lang w:val="bg-BG"/>
        </w:rPr>
        <w:t xml:space="preserve"> се вписва в </w:t>
      </w:r>
      <w:r w:rsidR="007211A4">
        <w:rPr>
          <w:lang w:val="bg-BG"/>
        </w:rPr>
        <w:t xml:space="preserve">електронния </w:t>
      </w:r>
      <w:r>
        <w:rPr>
          <w:lang w:val="bg-BG"/>
        </w:rPr>
        <w:t>дневник на паралелката</w:t>
      </w:r>
      <w:r w:rsidR="004351AC">
        <w:rPr>
          <w:lang w:val="bg-BG"/>
        </w:rPr>
        <w:t>.</w:t>
      </w:r>
    </w:p>
    <w:p w14:paraId="02DA065A" w14:textId="7E9049F1" w:rsidR="001A4CBF" w:rsidRPr="00DC3EA7" w:rsidRDefault="0078129D" w:rsidP="0024710D">
      <w:pPr>
        <w:pStyle w:val="ListParagraph"/>
        <w:numPr>
          <w:ilvl w:val="0"/>
          <w:numId w:val="20"/>
        </w:numPr>
        <w:tabs>
          <w:tab w:val="left" w:pos="851"/>
        </w:tabs>
        <w:ind w:left="0" w:firstLine="567"/>
        <w:jc w:val="both"/>
      </w:pPr>
      <w:r w:rsidRPr="00211A87">
        <w:rPr>
          <w:lang w:val="bg-BG"/>
        </w:rPr>
        <w:t xml:space="preserve">В срок </w:t>
      </w:r>
      <w:r w:rsidRPr="00211A87">
        <w:rPr>
          <w:b/>
          <w:bCs/>
          <w:lang w:val="bg-BG"/>
        </w:rPr>
        <w:t xml:space="preserve">до </w:t>
      </w:r>
      <w:r w:rsidR="00C34609">
        <w:rPr>
          <w:b/>
          <w:bCs/>
          <w:lang w:val="bg-BG"/>
        </w:rPr>
        <w:t>13</w:t>
      </w:r>
      <w:r w:rsidR="00444449" w:rsidRPr="00211A87">
        <w:rPr>
          <w:b/>
          <w:bCs/>
          <w:lang w:val="bg-BG"/>
        </w:rPr>
        <w:t>.0</w:t>
      </w:r>
      <w:r w:rsidR="00C34609">
        <w:rPr>
          <w:b/>
          <w:bCs/>
          <w:lang w:val="bg-BG"/>
        </w:rPr>
        <w:t>9</w:t>
      </w:r>
      <w:r w:rsidR="00444449" w:rsidRPr="00211A87">
        <w:rPr>
          <w:b/>
          <w:bCs/>
          <w:lang w:val="bg-BG"/>
        </w:rPr>
        <w:t>.</w:t>
      </w:r>
      <w:r w:rsidRPr="00211A87">
        <w:rPr>
          <w:b/>
          <w:bCs/>
          <w:lang w:val="bg-BG"/>
        </w:rPr>
        <w:t>20</w:t>
      </w:r>
      <w:r w:rsidR="00787F94" w:rsidRPr="00211A87">
        <w:rPr>
          <w:b/>
          <w:bCs/>
          <w:lang w:val="bg-BG"/>
        </w:rPr>
        <w:t>2</w:t>
      </w:r>
      <w:r w:rsidR="00DF0EAF">
        <w:rPr>
          <w:b/>
          <w:bCs/>
          <w:lang w:val="bg-BG"/>
        </w:rPr>
        <w:t>3</w:t>
      </w:r>
      <w:r w:rsidR="00444449" w:rsidRPr="00211A87">
        <w:rPr>
          <w:lang w:val="bg-BG"/>
        </w:rPr>
        <w:t xml:space="preserve"> </w:t>
      </w:r>
      <w:r w:rsidRPr="00211A87">
        <w:rPr>
          <w:lang w:val="bg-BG"/>
        </w:rPr>
        <w:t xml:space="preserve">г. да се </w:t>
      </w:r>
      <w:r w:rsidR="00211A87" w:rsidRPr="00211A87">
        <w:rPr>
          <w:lang w:val="bg-BG"/>
        </w:rPr>
        <w:t>създаде</w:t>
      </w:r>
      <w:r w:rsidRPr="00211A87">
        <w:rPr>
          <w:lang w:val="bg-BG"/>
        </w:rPr>
        <w:t xml:space="preserve"> личен картон на ученика с номенклатура № 3-48</w:t>
      </w:r>
      <w:r w:rsidR="00211A87" w:rsidRPr="00211A87">
        <w:rPr>
          <w:lang w:val="bg-BG"/>
        </w:rPr>
        <w:t xml:space="preserve"> в електронния дневник „Школо“ и се въведат данните за обучението на ученика о</w:t>
      </w:r>
      <w:r w:rsidR="00CC2F48">
        <w:rPr>
          <w:lang w:val="bg-BG"/>
        </w:rPr>
        <w:t>т</w:t>
      </w:r>
      <w:r w:rsidR="00211A87" w:rsidRPr="00211A87">
        <w:rPr>
          <w:lang w:val="bg-BG"/>
        </w:rPr>
        <w:t xml:space="preserve"> </w:t>
      </w:r>
      <w:r w:rsidR="006B5C6E">
        <w:t>VIII</w:t>
      </w:r>
      <w:r w:rsidR="00211A87" w:rsidRPr="00211A87">
        <w:rPr>
          <w:lang w:val="bg-BG"/>
        </w:rPr>
        <w:t xml:space="preserve"> клас от </w:t>
      </w:r>
      <w:r w:rsidR="00211A87">
        <w:rPr>
          <w:lang w:val="bg-BG"/>
        </w:rPr>
        <w:t xml:space="preserve"> предходното училище</w:t>
      </w:r>
      <w:r w:rsidRPr="00211A87">
        <w:rPr>
          <w:lang w:val="bg-BG"/>
        </w:rPr>
        <w:t>.</w:t>
      </w:r>
    </w:p>
    <w:p w14:paraId="01325A47" w14:textId="5367A9AC" w:rsidR="00030F3F" w:rsidRPr="00030F3F" w:rsidRDefault="0078129D" w:rsidP="001A4CBF">
      <w:pPr>
        <w:pStyle w:val="ListParagraph"/>
        <w:numPr>
          <w:ilvl w:val="0"/>
          <w:numId w:val="20"/>
        </w:numPr>
        <w:tabs>
          <w:tab w:val="left" w:pos="851"/>
        </w:tabs>
        <w:ind w:left="0" w:firstLine="567"/>
        <w:jc w:val="both"/>
      </w:pPr>
      <w:r w:rsidRPr="0078129D">
        <w:rPr>
          <w:lang w:val="bg-BG"/>
        </w:rPr>
        <w:t>Да се въвед</w:t>
      </w:r>
      <w:r w:rsidR="00F311CF">
        <w:rPr>
          <w:lang w:val="bg-BG"/>
        </w:rPr>
        <w:t>ат личните данни на ученика</w:t>
      </w:r>
      <w:r w:rsidRPr="0078129D">
        <w:rPr>
          <w:lang w:val="bg-BG"/>
        </w:rPr>
        <w:t xml:space="preserve"> в информационната система Н</w:t>
      </w:r>
      <w:r w:rsidR="00DD2641">
        <w:rPr>
          <w:lang w:val="bg-BG"/>
        </w:rPr>
        <w:t>ЕИСПУО</w:t>
      </w:r>
      <w:r w:rsidRPr="0078129D">
        <w:rPr>
          <w:lang w:val="bg-BG"/>
        </w:rPr>
        <w:t xml:space="preserve"> в срок </w:t>
      </w:r>
      <w:r w:rsidRPr="00444449">
        <w:rPr>
          <w:b/>
          <w:bCs/>
          <w:lang w:val="bg-BG"/>
        </w:rPr>
        <w:t xml:space="preserve">до </w:t>
      </w:r>
      <w:r w:rsidR="00F80243">
        <w:rPr>
          <w:b/>
          <w:bCs/>
          <w:lang w:val="bg-BG"/>
        </w:rPr>
        <w:t>13</w:t>
      </w:r>
      <w:r w:rsidR="00444449" w:rsidRPr="00444449">
        <w:rPr>
          <w:b/>
          <w:bCs/>
          <w:lang w:val="bg-BG"/>
        </w:rPr>
        <w:t>.0</w:t>
      </w:r>
      <w:r w:rsidR="00F80243">
        <w:rPr>
          <w:b/>
          <w:bCs/>
          <w:lang w:val="bg-BG"/>
        </w:rPr>
        <w:t>9</w:t>
      </w:r>
      <w:r w:rsidR="00444449" w:rsidRPr="00444449">
        <w:rPr>
          <w:b/>
          <w:bCs/>
          <w:lang w:val="bg-BG"/>
        </w:rPr>
        <w:t>.</w:t>
      </w:r>
      <w:r w:rsidRPr="00444449">
        <w:rPr>
          <w:b/>
          <w:bCs/>
          <w:lang w:val="bg-BG"/>
        </w:rPr>
        <w:t>20</w:t>
      </w:r>
      <w:r w:rsidR="00787F94" w:rsidRPr="00444449">
        <w:rPr>
          <w:b/>
          <w:bCs/>
          <w:lang w:val="bg-BG"/>
        </w:rPr>
        <w:t>2</w:t>
      </w:r>
      <w:r w:rsidR="00840046">
        <w:rPr>
          <w:b/>
          <w:bCs/>
          <w:lang w:val="bg-BG"/>
        </w:rPr>
        <w:t>3</w:t>
      </w:r>
      <w:r w:rsidRPr="00444449">
        <w:rPr>
          <w:b/>
          <w:bCs/>
          <w:lang w:val="bg-BG"/>
        </w:rPr>
        <w:t>г</w:t>
      </w:r>
      <w:r w:rsidRPr="0078129D">
        <w:rPr>
          <w:lang w:val="bg-BG"/>
        </w:rPr>
        <w:t xml:space="preserve">. от </w:t>
      </w:r>
      <w:r w:rsidR="003039E7">
        <w:rPr>
          <w:lang w:val="bg-BG"/>
        </w:rPr>
        <w:t>Милена Георгиева Николова</w:t>
      </w:r>
      <w:r w:rsidR="00DC3EA7">
        <w:rPr>
          <w:lang w:val="bg-BG"/>
        </w:rPr>
        <w:t>.</w:t>
      </w:r>
    </w:p>
    <w:p w14:paraId="531BA54B" w14:textId="4D2ECC7E" w:rsidR="00DC3EA7" w:rsidRPr="005B376D" w:rsidRDefault="007211A4" w:rsidP="001A4CBF">
      <w:pPr>
        <w:pStyle w:val="ListParagraph"/>
        <w:numPr>
          <w:ilvl w:val="0"/>
          <w:numId w:val="20"/>
        </w:numPr>
        <w:tabs>
          <w:tab w:val="left" w:pos="851"/>
        </w:tabs>
        <w:ind w:left="0" w:firstLine="567"/>
        <w:jc w:val="both"/>
      </w:pPr>
      <w:r>
        <w:rPr>
          <w:lang w:val="bg-BG"/>
        </w:rPr>
        <w:t>К</w:t>
      </w:r>
      <w:r w:rsidR="002728D8">
        <w:rPr>
          <w:lang w:val="bg-BG"/>
        </w:rPr>
        <w:t>ла</w:t>
      </w:r>
      <w:r w:rsidR="00930571">
        <w:rPr>
          <w:lang w:val="bg-BG"/>
        </w:rPr>
        <w:t>сният ръководител</w:t>
      </w:r>
      <w:r w:rsidR="00F311CF">
        <w:rPr>
          <w:lang w:val="bg-BG"/>
        </w:rPr>
        <w:t xml:space="preserve"> на паралелката </w:t>
      </w:r>
      <w:r w:rsidR="00A75DD0">
        <w:rPr>
          <w:lang w:val="bg-BG"/>
        </w:rPr>
        <w:t xml:space="preserve">Милена Георгиева Николва </w:t>
      </w:r>
      <w:r>
        <w:rPr>
          <w:lang w:val="bg-BG"/>
        </w:rPr>
        <w:t xml:space="preserve">в 3 дневен срок </w:t>
      </w:r>
      <w:r w:rsidR="00930571">
        <w:rPr>
          <w:lang w:val="bg-BG"/>
        </w:rPr>
        <w:t>да запознае учени</w:t>
      </w:r>
      <w:r w:rsidR="00C26C3C">
        <w:rPr>
          <w:lang w:val="bg-BG"/>
        </w:rPr>
        <w:t>чката</w:t>
      </w:r>
      <w:r w:rsidR="00930571">
        <w:rPr>
          <w:lang w:val="bg-BG"/>
        </w:rPr>
        <w:t>, както и родителите с училищ</w:t>
      </w:r>
      <w:r w:rsidR="000C3438">
        <w:rPr>
          <w:lang w:val="bg-BG"/>
        </w:rPr>
        <w:t>ните документи за организация н</w:t>
      </w:r>
      <w:r w:rsidR="00930571">
        <w:rPr>
          <w:lang w:val="bg-BG"/>
        </w:rPr>
        <w:t>а</w:t>
      </w:r>
      <w:r w:rsidR="000C3438">
        <w:rPr>
          <w:lang w:val="bg-BG"/>
        </w:rPr>
        <w:t xml:space="preserve"> </w:t>
      </w:r>
      <w:r w:rsidR="00930571">
        <w:rPr>
          <w:lang w:val="bg-BG"/>
        </w:rPr>
        <w:t>училищното обучение – Правилника за дейността на училището</w:t>
      </w:r>
      <w:r w:rsidR="00F34A39">
        <w:rPr>
          <w:lang w:val="bg-BG"/>
        </w:rPr>
        <w:t>, Правилника за осигуряване на БУВОТ, Етич</w:t>
      </w:r>
      <w:r w:rsidR="00210EF1">
        <w:rPr>
          <w:lang w:val="bg-BG"/>
        </w:rPr>
        <w:t>е</w:t>
      </w:r>
      <w:r w:rsidR="00F34A39">
        <w:rPr>
          <w:lang w:val="bg-BG"/>
        </w:rPr>
        <w:t>н кодекс на училищната общност и др. В указания срок на учени</w:t>
      </w:r>
      <w:r w:rsidR="00F35F2B">
        <w:rPr>
          <w:lang w:val="bg-BG"/>
        </w:rPr>
        <w:t>кът</w:t>
      </w:r>
      <w:r w:rsidR="00F34A39">
        <w:rPr>
          <w:lang w:val="bg-BG"/>
        </w:rPr>
        <w:t xml:space="preserve"> да бъдат проведени и съответните инструктажи</w:t>
      </w:r>
      <w:r w:rsidR="009003D4">
        <w:rPr>
          <w:lang w:val="bg-BG"/>
        </w:rPr>
        <w:t>.</w:t>
      </w:r>
    </w:p>
    <w:p w14:paraId="0530BA7B" w14:textId="1EDB81F5" w:rsidR="005B376D" w:rsidRDefault="005B376D" w:rsidP="005B376D">
      <w:pPr>
        <w:pStyle w:val="ListParagraph"/>
        <w:numPr>
          <w:ilvl w:val="0"/>
          <w:numId w:val="20"/>
        </w:numPr>
        <w:tabs>
          <w:tab w:val="left" w:pos="851"/>
        </w:tabs>
        <w:ind w:left="0" w:firstLine="567"/>
        <w:jc w:val="both"/>
      </w:pPr>
      <w:r>
        <w:rPr>
          <w:lang w:val="bg-BG"/>
        </w:rPr>
        <w:t>Учителите, преподаващи в паралелката, в която се приема учени</w:t>
      </w:r>
      <w:r w:rsidR="009C1910">
        <w:rPr>
          <w:lang w:val="bg-BG"/>
        </w:rPr>
        <w:t>чката</w:t>
      </w:r>
      <w:r>
        <w:rPr>
          <w:lang w:val="bg-BG"/>
        </w:rPr>
        <w:t>, при координиращата роля на класния ръководител, се задължават да предоставят информация за учебниците и учебните помагала и други учебни материали, необходими за обучението по различни учебни предмети в паралелката.</w:t>
      </w:r>
    </w:p>
    <w:p w14:paraId="396EB117" w14:textId="47B1BD3E" w:rsidR="005B376D" w:rsidRDefault="005B376D" w:rsidP="005B376D">
      <w:pPr>
        <w:pStyle w:val="ListParagraph"/>
        <w:numPr>
          <w:ilvl w:val="0"/>
          <w:numId w:val="20"/>
        </w:numPr>
        <w:tabs>
          <w:tab w:val="left" w:pos="851"/>
        </w:tabs>
        <w:ind w:left="0" w:firstLine="567"/>
        <w:jc w:val="both"/>
      </w:pPr>
      <w:r>
        <w:rPr>
          <w:lang w:val="bg-BG"/>
        </w:rPr>
        <w:t>Поради разлика в рамковите/типовите учебни планове, въз основа на които е разработен училищния учебен план за паралелката, в която се приема учени</w:t>
      </w:r>
      <w:r w:rsidR="001B1A84">
        <w:rPr>
          <w:lang w:val="bg-BG"/>
        </w:rPr>
        <w:t>кът</w:t>
      </w:r>
      <w:r>
        <w:rPr>
          <w:lang w:val="bg-BG"/>
        </w:rPr>
        <w:t xml:space="preserve"> и училищния учебен план по к</w:t>
      </w:r>
      <w:r w:rsidR="00387FA1">
        <w:rPr>
          <w:lang w:val="bg-BG"/>
        </w:rPr>
        <w:t>о</w:t>
      </w:r>
      <w:r>
        <w:rPr>
          <w:lang w:val="bg-BG"/>
        </w:rPr>
        <w:t xml:space="preserve">йто се е обучавал ученика, от което се премества, в срок до </w:t>
      </w:r>
      <w:r w:rsidR="00FB1D78">
        <w:rPr>
          <w:lang w:val="bg-BG"/>
        </w:rPr>
        <w:t>06</w:t>
      </w:r>
      <w:r w:rsidR="009358F4">
        <w:rPr>
          <w:lang w:val="bg-BG"/>
        </w:rPr>
        <w:t>.</w:t>
      </w:r>
      <w:r w:rsidR="00FB1D78">
        <w:rPr>
          <w:lang w:val="bg-BG"/>
        </w:rPr>
        <w:t>10</w:t>
      </w:r>
      <w:r w:rsidR="009358F4">
        <w:rPr>
          <w:lang w:val="bg-BG"/>
        </w:rPr>
        <w:t>.202</w:t>
      </w:r>
      <w:r w:rsidR="008B2C03">
        <w:rPr>
          <w:lang w:val="bg-BG"/>
        </w:rPr>
        <w:t>3</w:t>
      </w:r>
      <w:r>
        <w:rPr>
          <w:lang w:val="bg-BG"/>
        </w:rPr>
        <w:t>год. ученикът се задължава да положи приравнителни изпити, както следва:</w:t>
      </w:r>
    </w:p>
    <w:p w14:paraId="668C7FDE" w14:textId="77777777" w:rsidR="005B376D" w:rsidRDefault="005B376D" w:rsidP="005B376D">
      <w:pPr>
        <w:pStyle w:val="ListParagraph"/>
        <w:tabs>
          <w:tab w:val="left" w:pos="851"/>
        </w:tabs>
        <w:ind w:left="567"/>
        <w:jc w:val="both"/>
        <w:rPr>
          <w:lang w:val="bg-BG"/>
        </w:rPr>
      </w:pPr>
    </w:p>
    <w:tbl>
      <w:tblPr>
        <w:tblStyle w:val="TableGrid"/>
        <w:tblW w:w="9559" w:type="dxa"/>
        <w:jc w:val="center"/>
        <w:tblLook w:val="04A0" w:firstRow="1" w:lastRow="0" w:firstColumn="1" w:lastColumn="0" w:noHBand="0" w:noVBand="1"/>
      </w:tblPr>
      <w:tblGrid>
        <w:gridCol w:w="4873"/>
        <w:gridCol w:w="1082"/>
        <w:gridCol w:w="3604"/>
      </w:tblGrid>
      <w:tr w:rsidR="005B376D" w14:paraId="19A423CD" w14:textId="77777777" w:rsidTr="005B376D">
        <w:trPr>
          <w:jc w:val="center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2508D" w14:textId="77777777" w:rsidR="005B376D" w:rsidRDefault="005B376D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Учебен предмет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8F016" w14:textId="77777777" w:rsidR="005B376D" w:rsidRDefault="005B376D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клас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F650A" w14:textId="77777777" w:rsidR="005B376D" w:rsidRDefault="005B376D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В резултат на изпита се поставя:</w:t>
            </w:r>
          </w:p>
        </w:tc>
      </w:tr>
      <w:tr w:rsidR="00050CF7" w14:paraId="2B408744" w14:textId="77777777" w:rsidTr="005B376D">
        <w:trPr>
          <w:jc w:val="center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D178" w14:textId="3D39C768" w:rsidR="00050CF7" w:rsidRDefault="00E379F0" w:rsidP="00E379F0">
            <w:pPr>
              <w:pStyle w:val="ListParagraph"/>
              <w:tabs>
                <w:tab w:val="left" w:pos="851"/>
              </w:tabs>
              <w:ind w:left="0"/>
              <w:rPr>
                <w:lang w:val="bg-BG" w:eastAsia="bg-BG"/>
              </w:rPr>
            </w:pPr>
            <w:r>
              <w:rPr>
                <w:lang w:val="bg-BG" w:eastAsia="bg-BG"/>
              </w:rPr>
              <w:t>Предприемачество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C7C1" w14:textId="0757B75B" w:rsidR="00050CF7" w:rsidRPr="005B376D" w:rsidRDefault="00050CF7" w:rsidP="00050CF7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lang w:eastAsia="bg-BG"/>
              </w:rPr>
            </w:pPr>
            <w:r>
              <w:rPr>
                <w:lang w:eastAsia="bg-BG"/>
              </w:rPr>
              <w:t>VIII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04CF" w14:textId="03DD9B01" w:rsidR="00050CF7" w:rsidRDefault="00C22CA8" w:rsidP="00050CF7">
            <w:pPr>
              <w:pStyle w:val="ListParagraph"/>
              <w:tabs>
                <w:tab w:val="left" w:pos="851"/>
              </w:tabs>
              <w:ind w:left="0"/>
              <w:rPr>
                <w:lang w:val="bg-BG" w:eastAsia="bg-BG"/>
              </w:rPr>
            </w:pPr>
            <w:r>
              <w:rPr>
                <w:lang w:val="bg-BG" w:eastAsia="bg-BG"/>
              </w:rPr>
              <w:t>Годишна</w:t>
            </w:r>
            <w:r w:rsidR="00050CF7">
              <w:rPr>
                <w:lang w:val="bg-BG" w:eastAsia="bg-BG"/>
              </w:rPr>
              <w:t xml:space="preserve"> оценка</w:t>
            </w:r>
          </w:p>
        </w:tc>
      </w:tr>
      <w:tr w:rsidR="00050CF7" w14:paraId="36C03568" w14:textId="77777777" w:rsidTr="00B213D5">
        <w:trPr>
          <w:jc w:val="center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29FE" w14:textId="30EABCA1" w:rsidR="00050CF7" w:rsidRDefault="00E379F0" w:rsidP="00050CF7">
            <w:pPr>
              <w:pStyle w:val="ListParagraph"/>
              <w:tabs>
                <w:tab w:val="left" w:pos="851"/>
              </w:tabs>
              <w:ind w:left="0"/>
              <w:rPr>
                <w:lang w:val="bg-BG" w:eastAsia="bg-BG"/>
              </w:rPr>
            </w:pPr>
            <w:r>
              <w:rPr>
                <w:lang w:val="bg-BG" w:eastAsia="bg-BG"/>
              </w:rPr>
              <w:t>Бизнес комуникации</w:t>
            </w:r>
            <w:r w:rsidR="00050CF7">
              <w:rPr>
                <w:lang w:val="bg-BG" w:eastAsia="bg-BG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DC9CB" w14:textId="04C0B9BC" w:rsidR="00050CF7" w:rsidRPr="00B213D5" w:rsidRDefault="00050CF7" w:rsidP="00050CF7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lang w:eastAsia="bg-BG"/>
              </w:rPr>
            </w:pPr>
            <w:r>
              <w:rPr>
                <w:lang w:eastAsia="bg-BG"/>
              </w:rPr>
              <w:t>VIII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34664" w14:textId="7FBB5E13" w:rsidR="00050CF7" w:rsidRDefault="00C22CA8" w:rsidP="00050CF7">
            <w:pPr>
              <w:pStyle w:val="ListParagraph"/>
              <w:tabs>
                <w:tab w:val="left" w:pos="851"/>
              </w:tabs>
              <w:ind w:left="0"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Годишна</w:t>
            </w:r>
            <w:r w:rsidR="00050CF7">
              <w:rPr>
                <w:lang w:val="bg-BG" w:eastAsia="bg-BG"/>
              </w:rPr>
              <w:t xml:space="preserve"> оценка</w:t>
            </w:r>
          </w:p>
        </w:tc>
      </w:tr>
    </w:tbl>
    <w:p w14:paraId="49126186" w14:textId="77777777" w:rsidR="005B376D" w:rsidRDefault="005B376D" w:rsidP="005B376D">
      <w:pPr>
        <w:pStyle w:val="ListParagraph"/>
        <w:tabs>
          <w:tab w:val="left" w:pos="851"/>
        </w:tabs>
        <w:ind w:left="567"/>
        <w:jc w:val="both"/>
        <w:rPr>
          <w:lang w:val="bg-BG"/>
        </w:rPr>
      </w:pPr>
    </w:p>
    <w:p w14:paraId="61342E37" w14:textId="40BCF20E" w:rsidR="005B376D" w:rsidRDefault="005B376D" w:rsidP="005B376D">
      <w:pPr>
        <w:pStyle w:val="ListParagraph"/>
        <w:tabs>
          <w:tab w:val="left" w:pos="851"/>
        </w:tabs>
        <w:spacing w:before="120" w:after="120"/>
        <w:ind w:left="0" w:firstLine="567"/>
        <w:jc w:val="both"/>
        <w:rPr>
          <w:lang w:val="bg-BG"/>
        </w:rPr>
      </w:pPr>
      <w:r>
        <w:rPr>
          <w:lang w:val="bg-BG"/>
        </w:rPr>
        <w:t>Приравнителните изпити, в резултат на които се поставя годишна оценка се провеждат в съответствие с учебната програма по определен учебен предмет за съответния клас.</w:t>
      </w:r>
    </w:p>
    <w:p w14:paraId="29DDDA56" w14:textId="3E7E1655" w:rsidR="005B376D" w:rsidRDefault="005B376D" w:rsidP="005B376D">
      <w:pPr>
        <w:pStyle w:val="ListParagraph"/>
        <w:tabs>
          <w:tab w:val="left" w:pos="851"/>
        </w:tabs>
        <w:spacing w:before="120" w:after="120"/>
        <w:ind w:left="0" w:firstLine="567"/>
        <w:jc w:val="both"/>
        <w:rPr>
          <w:lang w:val="bg-BG"/>
        </w:rPr>
      </w:pPr>
      <w:r>
        <w:rPr>
          <w:lang w:val="bg-BG"/>
        </w:rPr>
        <w:t xml:space="preserve">Във връзка с определените приравнителни изпити, в срок до </w:t>
      </w:r>
      <w:r w:rsidR="000267CC">
        <w:rPr>
          <w:lang w:val="bg-BG"/>
        </w:rPr>
        <w:t>13</w:t>
      </w:r>
      <w:r>
        <w:rPr>
          <w:lang w:val="bg-BG"/>
        </w:rPr>
        <w:t>.0</w:t>
      </w:r>
      <w:r w:rsidR="000267CC">
        <w:rPr>
          <w:lang w:val="bg-BG"/>
        </w:rPr>
        <w:t>9</w:t>
      </w:r>
      <w:r w:rsidR="009358F4">
        <w:rPr>
          <w:lang w:val="bg-BG"/>
        </w:rPr>
        <w:t>.202</w:t>
      </w:r>
      <w:r w:rsidR="00075F25">
        <w:rPr>
          <w:lang w:val="bg-BG"/>
        </w:rPr>
        <w:t>3</w:t>
      </w:r>
      <w:r w:rsidR="009358F4">
        <w:rPr>
          <w:lang w:val="bg-BG"/>
        </w:rPr>
        <w:t>го</w:t>
      </w:r>
      <w:r>
        <w:rPr>
          <w:lang w:val="bg-BG"/>
        </w:rPr>
        <w:t xml:space="preserve">д., учителите преподаващи по учебните предмети, се задължават да изготвят и предоставят на ученика </w:t>
      </w:r>
      <w:r>
        <w:rPr>
          <w:lang w:val="bg-BG"/>
        </w:rPr>
        <w:lastRenderedPageBreak/>
        <w:t>изпитни конспекти и/или друга информация, необходима за подготовка за съответния изпит и да провеждат консултации.</w:t>
      </w:r>
    </w:p>
    <w:p w14:paraId="3F0DCD5D" w14:textId="77777777" w:rsidR="005B376D" w:rsidRDefault="005B376D" w:rsidP="005B376D">
      <w:pPr>
        <w:pStyle w:val="ListParagraph"/>
        <w:tabs>
          <w:tab w:val="left" w:pos="851"/>
        </w:tabs>
        <w:spacing w:before="120" w:after="120"/>
        <w:ind w:left="0" w:firstLine="567"/>
        <w:jc w:val="both"/>
        <w:rPr>
          <w:lang w:val="bg-BG"/>
        </w:rPr>
      </w:pPr>
      <w:r>
        <w:rPr>
          <w:lang w:val="bg-BG"/>
        </w:rPr>
        <w:t>Условия и ред за организиране и провеждане на изпитите.</w:t>
      </w:r>
    </w:p>
    <w:p w14:paraId="0F8C4480" w14:textId="77777777" w:rsidR="005B376D" w:rsidRDefault="005B376D" w:rsidP="005B376D">
      <w:pPr>
        <w:pStyle w:val="ListParagraph"/>
        <w:tabs>
          <w:tab w:val="left" w:pos="851"/>
        </w:tabs>
        <w:spacing w:before="120" w:after="120"/>
        <w:ind w:left="0" w:firstLine="567"/>
        <w:jc w:val="both"/>
        <w:rPr>
          <w:lang w:val="bg-BG"/>
        </w:rPr>
      </w:pPr>
      <w:r>
        <w:rPr>
          <w:lang w:val="bg-BG"/>
        </w:rPr>
        <w:t>Приравнителните изпити се провеждат по следния график:</w:t>
      </w:r>
    </w:p>
    <w:p w14:paraId="132CA291" w14:textId="77777777" w:rsidR="005B376D" w:rsidRDefault="005B376D" w:rsidP="005B376D">
      <w:pPr>
        <w:pStyle w:val="ListParagraph"/>
        <w:tabs>
          <w:tab w:val="left" w:pos="851"/>
        </w:tabs>
        <w:ind w:left="0" w:firstLine="567"/>
        <w:jc w:val="both"/>
        <w:rPr>
          <w:lang w:val="bg-BG"/>
        </w:rPr>
      </w:pPr>
    </w:p>
    <w:tbl>
      <w:tblPr>
        <w:tblStyle w:val="TableGrid"/>
        <w:tblW w:w="10676" w:type="dxa"/>
        <w:jc w:val="center"/>
        <w:tblLook w:val="04A0" w:firstRow="1" w:lastRow="0" w:firstColumn="1" w:lastColumn="0" w:noHBand="0" w:noVBand="1"/>
      </w:tblPr>
      <w:tblGrid>
        <w:gridCol w:w="3481"/>
        <w:gridCol w:w="1206"/>
        <w:gridCol w:w="3997"/>
        <w:gridCol w:w="1992"/>
      </w:tblGrid>
      <w:tr w:rsidR="005B376D" w14:paraId="48CE4DBB" w14:textId="77777777" w:rsidTr="008152C0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6553C4" w14:textId="77777777" w:rsidR="005B376D" w:rsidRDefault="005B376D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Учебен 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4B5DCB" w14:textId="77777777" w:rsidR="005B376D" w:rsidRDefault="005B376D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Дата 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5A1B8D" w14:textId="77777777" w:rsidR="005B376D" w:rsidRDefault="005B376D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Комисия за проверка и оценка на изпита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DFABCB" w14:textId="77777777" w:rsidR="005B376D" w:rsidRDefault="005B376D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Квестори</w:t>
            </w:r>
          </w:p>
        </w:tc>
      </w:tr>
      <w:tr w:rsidR="005B376D" w14:paraId="3D40A23A" w14:textId="77777777" w:rsidTr="008152C0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8E79C" w14:textId="21FF446C" w:rsidR="005B376D" w:rsidRPr="005B376D" w:rsidRDefault="002D6CB6" w:rsidP="00C904E6">
            <w:pPr>
              <w:pStyle w:val="ListParagraph"/>
              <w:tabs>
                <w:tab w:val="left" w:pos="851"/>
              </w:tabs>
              <w:ind w:left="0"/>
              <w:rPr>
                <w:sz w:val="22"/>
                <w:lang w:val="bg-BG" w:eastAsia="bg-BG"/>
              </w:rPr>
            </w:pPr>
            <w:r>
              <w:rPr>
                <w:lang w:val="bg-BG" w:eastAsia="bg-BG"/>
              </w:rPr>
              <w:t>Предприемачество</w:t>
            </w:r>
            <w:r w:rsidR="005B376D">
              <w:rPr>
                <w:lang w:val="bg-BG" w:eastAsia="bg-BG"/>
              </w:rPr>
              <w:t xml:space="preserve"> – </w:t>
            </w:r>
            <w:r w:rsidR="0044529F">
              <w:rPr>
                <w:lang w:eastAsia="bg-BG"/>
              </w:rPr>
              <w:t>VIII</w:t>
            </w:r>
            <w:r w:rsidR="005B376D">
              <w:rPr>
                <w:lang w:val="bg-BG" w:eastAsia="bg-BG"/>
              </w:rPr>
              <w:t xml:space="preserve"> клас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1BFE" w14:textId="704F31CB" w:rsidR="005B376D" w:rsidRDefault="008152C0" w:rsidP="008152C0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2</w:t>
            </w:r>
            <w:r w:rsidR="00113553">
              <w:rPr>
                <w:sz w:val="22"/>
                <w:lang w:val="bg-BG" w:eastAsia="bg-BG"/>
              </w:rPr>
              <w:t>1</w:t>
            </w:r>
            <w:r w:rsidR="005B376D" w:rsidRPr="005B376D">
              <w:rPr>
                <w:sz w:val="22"/>
                <w:lang w:val="bg-BG" w:eastAsia="bg-BG"/>
              </w:rPr>
              <w:t>.</w:t>
            </w:r>
            <w:r w:rsidR="00FA74E0">
              <w:rPr>
                <w:sz w:val="22"/>
                <w:lang w:val="bg-BG" w:eastAsia="bg-BG"/>
              </w:rPr>
              <w:t>0</w:t>
            </w:r>
            <w:r w:rsidR="006D4B91">
              <w:rPr>
                <w:sz w:val="22"/>
                <w:lang w:val="bg-BG" w:eastAsia="bg-BG"/>
              </w:rPr>
              <w:t>9</w:t>
            </w:r>
            <w:r w:rsidR="005B376D" w:rsidRPr="005B376D">
              <w:rPr>
                <w:sz w:val="22"/>
                <w:lang w:val="bg-BG" w:eastAsia="bg-BG"/>
              </w:rPr>
              <w:t>.202</w:t>
            </w:r>
            <w:r w:rsidR="00113553">
              <w:rPr>
                <w:sz w:val="22"/>
                <w:lang w:val="bg-BG" w:eastAsia="bg-BG"/>
              </w:rPr>
              <w:t>3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F83D" w14:textId="53EA50D0" w:rsidR="005B376D" w:rsidRPr="00254162" w:rsidRDefault="0045315A" w:rsidP="005B376D">
            <w:pPr>
              <w:pStyle w:val="ListParagraph"/>
              <w:tabs>
                <w:tab w:val="left" w:pos="851"/>
              </w:tabs>
              <w:ind w:left="0"/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Дянко Райков</w:t>
            </w:r>
            <w:r w:rsidR="00254162" w:rsidRPr="00254162">
              <w:rPr>
                <w:sz w:val="20"/>
                <w:lang w:val="bg-BG" w:eastAsia="bg-BG"/>
              </w:rPr>
              <w:t xml:space="preserve"> – председател</w:t>
            </w:r>
          </w:p>
          <w:p w14:paraId="086E6549" w14:textId="1DDEE717" w:rsidR="00254162" w:rsidRPr="00254162" w:rsidRDefault="000B72A5" w:rsidP="000B72A5">
            <w:pPr>
              <w:pStyle w:val="ListParagraph"/>
              <w:tabs>
                <w:tab w:val="left" w:pos="851"/>
              </w:tabs>
              <w:ind w:left="0"/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Петя Йорданова</w:t>
            </w:r>
            <w:r w:rsidR="00254162" w:rsidRPr="00254162">
              <w:rPr>
                <w:sz w:val="20"/>
                <w:lang w:val="bg-BG" w:eastAsia="bg-BG"/>
              </w:rPr>
              <w:t xml:space="preserve"> - член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38DE" w14:textId="55704359" w:rsidR="005B376D" w:rsidRPr="00254162" w:rsidRDefault="006848F9" w:rsidP="005B376D">
            <w:pPr>
              <w:pStyle w:val="ListParagraph"/>
              <w:tabs>
                <w:tab w:val="left" w:pos="851"/>
              </w:tabs>
              <w:ind w:left="0"/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Йоана Кирова</w:t>
            </w:r>
          </w:p>
          <w:p w14:paraId="6DFA7AA9" w14:textId="6304F777" w:rsidR="00254162" w:rsidRPr="00254162" w:rsidRDefault="006848F9" w:rsidP="006848F9">
            <w:pPr>
              <w:pStyle w:val="ListParagraph"/>
              <w:tabs>
                <w:tab w:val="left" w:pos="851"/>
              </w:tabs>
              <w:ind w:left="0"/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Сиана Манчовска</w:t>
            </w:r>
          </w:p>
        </w:tc>
      </w:tr>
      <w:tr w:rsidR="00254162" w14:paraId="7DCD1CCE" w14:textId="77777777" w:rsidTr="00DF7935">
        <w:trPr>
          <w:trHeight w:val="63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13009" w14:textId="77777777" w:rsidR="00254162" w:rsidRDefault="00C904E6" w:rsidP="00C904E6">
            <w:pPr>
              <w:pStyle w:val="ListParagraph"/>
              <w:tabs>
                <w:tab w:val="left" w:pos="851"/>
              </w:tabs>
              <w:ind w:left="0"/>
              <w:rPr>
                <w:lang w:val="bg-BG" w:eastAsia="bg-BG"/>
              </w:rPr>
            </w:pPr>
            <w:r w:rsidRPr="00652779">
              <w:rPr>
                <w:lang w:val="bg-BG" w:eastAsia="bg-BG"/>
              </w:rPr>
              <w:t>Бизнес комуникации</w:t>
            </w:r>
            <w:r w:rsidR="006D18C6" w:rsidRPr="00652779">
              <w:rPr>
                <w:lang w:val="bg-BG" w:eastAsia="bg-BG"/>
              </w:rPr>
              <w:t xml:space="preserve"> – </w:t>
            </w:r>
            <w:r w:rsidR="006D18C6" w:rsidRPr="00652779">
              <w:rPr>
                <w:lang w:eastAsia="bg-BG"/>
              </w:rPr>
              <w:t>VIII</w:t>
            </w:r>
            <w:r w:rsidR="006D18C6" w:rsidRPr="00652779">
              <w:rPr>
                <w:lang w:val="bg-BG" w:eastAsia="bg-BG"/>
              </w:rPr>
              <w:t xml:space="preserve"> клас</w:t>
            </w:r>
          </w:p>
          <w:p w14:paraId="739C5638" w14:textId="7957D69D" w:rsidR="00652779" w:rsidRPr="00652779" w:rsidRDefault="00652779" w:rsidP="00C904E6">
            <w:pPr>
              <w:pStyle w:val="ListParagraph"/>
              <w:tabs>
                <w:tab w:val="left" w:pos="851"/>
              </w:tabs>
              <w:ind w:left="0"/>
              <w:rPr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A9AA" w14:textId="1C765F2B" w:rsidR="00254162" w:rsidRDefault="004E1FC6" w:rsidP="008152C0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sz w:val="22"/>
                <w:lang w:val="bg-BG" w:eastAsia="bg-BG"/>
              </w:rPr>
            </w:pPr>
            <w:r>
              <w:rPr>
                <w:sz w:val="22"/>
                <w:lang w:val="bg-BG" w:eastAsia="bg-BG"/>
              </w:rPr>
              <w:t>1</w:t>
            </w:r>
            <w:r w:rsidR="008152C0">
              <w:rPr>
                <w:sz w:val="22"/>
                <w:lang w:val="bg-BG" w:eastAsia="bg-BG"/>
              </w:rPr>
              <w:t>4</w:t>
            </w:r>
            <w:r w:rsidR="00254162">
              <w:rPr>
                <w:sz w:val="22"/>
                <w:lang w:val="bg-BG" w:eastAsia="bg-BG"/>
              </w:rPr>
              <w:t>.0</w:t>
            </w:r>
            <w:r w:rsidR="006D4B91">
              <w:rPr>
                <w:sz w:val="22"/>
                <w:lang w:val="bg-BG" w:eastAsia="bg-BG"/>
              </w:rPr>
              <w:t>9</w:t>
            </w:r>
            <w:r w:rsidR="00254162">
              <w:rPr>
                <w:sz w:val="22"/>
                <w:lang w:val="bg-BG" w:eastAsia="bg-BG"/>
              </w:rPr>
              <w:t>.202</w:t>
            </w:r>
            <w:r w:rsidR="00113553">
              <w:rPr>
                <w:sz w:val="22"/>
                <w:lang w:val="bg-BG" w:eastAsia="bg-BG"/>
              </w:rPr>
              <w:t>3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B171" w14:textId="2E41B058" w:rsidR="00254162" w:rsidRPr="00254162" w:rsidRDefault="008E2FDD" w:rsidP="00254162">
            <w:pPr>
              <w:pStyle w:val="ListParagraph"/>
              <w:tabs>
                <w:tab w:val="left" w:pos="851"/>
              </w:tabs>
              <w:ind w:left="0"/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Валерия Миланова</w:t>
            </w:r>
            <w:r w:rsidR="00254162" w:rsidRPr="00254162">
              <w:rPr>
                <w:sz w:val="20"/>
                <w:lang w:val="bg-BG" w:eastAsia="bg-BG"/>
              </w:rPr>
              <w:t xml:space="preserve"> – председател</w:t>
            </w:r>
          </w:p>
          <w:p w14:paraId="22A45F88" w14:textId="2939987B" w:rsidR="00254162" w:rsidRDefault="00C1410F" w:rsidP="00254162">
            <w:pPr>
              <w:pStyle w:val="ListParagraph"/>
              <w:tabs>
                <w:tab w:val="left" w:pos="851"/>
              </w:tabs>
              <w:ind w:left="0"/>
              <w:jc w:val="both"/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Десислава Тодорова</w:t>
            </w:r>
            <w:r w:rsidR="00254162" w:rsidRPr="00254162">
              <w:rPr>
                <w:sz w:val="20"/>
                <w:lang w:val="bg-BG" w:eastAsia="bg-BG"/>
              </w:rPr>
              <w:t xml:space="preserve"> - член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D8E5" w14:textId="499A4EEB" w:rsidR="00254162" w:rsidRPr="00254162" w:rsidRDefault="00DF7935" w:rsidP="00254162">
            <w:pPr>
              <w:pStyle w:val="ListParagraph"/>
              <w:tabs>
                <w:tab w:val="left" w:pos="851"/>
              </w:tabs>
              <w:ind w:left="0"/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 xml:space="preserve">Ажда Реджеб </w:t>
            </w:r>
          </w:p>
          <w:p w14:paraId="4F0E973F" w14:textId="00F8590E" w:rsidR="00254162" w:rsidRPr="00254162" w:rsidRDefault="00A207A6" w:rsidP="00860B36">
            <w:pPr>
              <w:pStyle w:val="ListParagraph"/>
              <w:tabs>
                <w:tab w:val="left" w:pos="851"/>
              </w:tabs>
              <w:ind w:left="0"/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Славена Христова</w:t>
            </w:r>
          </w:p>
        </w:tc>
      </w:tr>
    </w:tbl>
    <w:p w14:paraId="47268F15" w14:textId="77777777" w:rsidR="005B376D" w:rsidRDefault="005B376D" w:rsidP="005B376D">
      <w:pPr>
        <w:pStyle w:val="ListParagraph"/>
        <w:tabs>
          <w:tab w:val="left" w:pos="851"/>
        </w:tabs>
        <w:ind w:left="0" w:firstLine="567"/>
        <w:jc w:val="both"/>
        <w:rPr>
          <w:lang w:val="bg-BG"/>
        </w:rPr>
      </w:pPr>
    </w:p>
    <w:p w14:paraId="2D4BFB29" w14:textId="0FE674E5" w:rsidR="005B376D" w:rsidRDefault="005B376D" w:rsidP="005B376D">
      <w:pPr>
        <w:pStyle w:val="ListParagraph"/>
        <w:tabs>
          <w:tab w:val="left" w:pos="851"/>
        </w:tabs>
        <w:spacing w:before="120" w:after="120"/>
        <w:ind w:left="0" w:firstLine="567"/>
        <w:jc w:val="both"/>
        <w:rPr>
          <w:lang w:val="bg-BG"/>
        </w:rPr>
      </w:pPr>
      <w:r>
        <w:rPr>
          <w:lang w:val="bg-BG"/>
        </w:rPr>
        <w:t>Начало на изпит</w:t>
      </w:r>
      <w:r w:rsidR="008152C0">
        <w:rPr>
          <w:lang w:val="bg-BG"/>
        </w:rPr>
        <w:t>а по Предприемачество</w:t>
      </w:r>
      <w:r>
        <w:rPr>
          <w:lang w:val="bg-BG"/>
        </w:rPr>
        <w:t xml:space="preserve"> – </w:t>
      </w:r>
      <w:r w:rsidR="00254162">
        <w:rPr>
          <w:lang w:val="bg-BG"/>
        </w:rPr>
        <w:t>1</w:t>
      </w:r>
      <w:r w:rsidR="008152C0">
        <w:rPr>
          <w:lang w:val="bg-BG"/>
        </w:rPr>
        <w:t>3</w:t>
      </w:r>
      <w:r>
        <w:rPr>
          <w:lang w:val="bg-BG"/>
        </w:rPr>
        <w:t>.</w:t>
      </w:r>
      <w:r w:rsidR="008152C0">
        <w:rPr>
          <w:lang w:val="bg-BG"/>
        </w:rPr>
        <w:t>3</w:t>
      </w:r>
      <w:r>
        <w:rPr>
          <w:lang w:val="bg-BG"/>
        </w:rPr>
        <w:t xml:space="preserve">0 ч. </w:t>
      </w:r>
    </w:p>
    <w:p w14:paraId="171F2346" w14:textId="0F4381DE" w:rsidR="008152C0" w:rsidRDefault="008152C0" w:rsidP="005B376D">
      <w:pPr>
        <w:pStyle w:val="ListParagraph"/>
        <w:tabs>
          <w:tab w:val="left" w:pos="851"/>
        </w:tabs>
        <w:spacing w:before="120" w:after="120"/>
        <w:ind w:left="0" w:firstLine="567"/>
        <w:jc w:val="both"/>
        <w:rPr>
          <w:lang w:val="bg-BG"/>
        </w:rPr>
      </w:pPr>
      <w:r>
        <w:rPr>
          <w:lang w:val="bg-BG"/>
        </w:rPr>
        <w:t xml:space="preserve">Начало на изпита по </w:t>
      </w:r>
      <w:r>
        <w:rPr>
          <w:lang w:val="bg-BG"/>
        </w:rPr>
        <w:t>Бизнес комуникации</w:t>
      </w:r>
      <w:r>
        <w:rPr>
          <w:lang w:val="bg-BG"/>
        </w:rPr>
        <w:t xml:space="preserve"> – 1</w:t>
      </w:r>
      <w:r>
        <w:rPr>
          <w:lang w:val="bg-BG"/>
        </w:rPr>
        <w:t>0</w:t>
      </w:r>
      <w:r>
        <w:rPr>
          <w:lang w:val="bg-BG"/>
        </w:rPr>
        <w:t>.</w:t>
      </w:r>
      <w:r>
        <w:rPr>
          <w:lang w:val="bg-BG"/>
        </w:rPr>
        <w:t>0</w:t>
      </w:r>
      <w:r>
        <w:rPr>
          <w:lang w:val="bg-BG"/>
        </w:rPr>
        <w:t>0 ч.</w:t>
      </w:r>
    </w:p>
    <w:p w14:paraId="56EF2843" w14:textId="77777777" w:rsidR="005B376D" w:rsidRDefault="005B376D" w:rsidP="005B376D">
      <w:pPr>
        <w:pStyle w:val="ListParagraph"/>
        <w:tabs>
          <w:tab w:val="left" w:pos="851"/>
        </w:tabs>
        <w:spacing w:before="120" w:after="120"/>
        <w:ind w:left="0" w:firstLine="567"/>
        <w:jc w:val="both"/>
        <w:rPr>
          <w:lang w:val="bg-BG"/>
        </w:rPr>
      </w:pPr>
      <w:r>
        <w:rPr>
          <w:lang w:val="bg-BG"/>
        </w:rPr>
        <w:t>Продължителност на изпитите – 3 астрономически часа.</w:t>
      </w:r>
    </w:p>
    <w:p w14:paraId="2FE88069" w14:textId="77777777" w:rsidR="005B376D" w:rsidRDefault="005B376D" w:rsidP="005B376D">
      <w:pPr>
        <w:pStyle w:val="ListParagraph"/>
        <w:tabs>
          <w:tab w:val="left" w:pos="851"/>
        </w:tabs>
        <w:spacing w:before="120" w:after="120"/>
        <w:ind w:left="0" w:firstLine="567"/>
        <w:jc w:val="both"/>
        <w:rPr>
          <w:lang w:val="bg-BG"/>
        </w:rPr>
      </w:pPr>
      <w:r>
        <w:rPr>
          <w:lang w:val="bg-BG"/>
        </w:rPr>
        <w:t>Изпитите се провеждат в стая №1.</w:t>
      </w:r>
    </w:p>
    <w:p w14:paraId="05930F78" w14:textId="77777777" w:rsidR="005B376D" w:rsidRDefault="005B376D" w:rsidP="005B376D">
      <w:pPr>
        <w:pStyle w:val="ListParagraph"/>
        <w:tabs>
          <w:tab w:val="left" w:pos="851"/>
        </w:tabs>
        <w:spacing w:before="120" w:after="120"/>
        <w:ind w:left="0" w:firstLine="567"/>
        <w:jc w:val="both"/>
        <w:rPr>
          <w:lang w:val="bg-BG"/>
        </w:rPr>
      </w:pPr>
      <w:r>
        <w:rPr>
          <w:lang w:val="bg-BG"/>
        </w:rPr>
        <w:t>Квесторите попълват протокол за дежурство при провеждане на писмен изпит № 3-82.</w:t>
      </w:r>
    </w:p>
    <w:p w14:paraId="75C52178" w14:textId="3AB58C9E" w:rsidR="005B376D" w:rsidRDefault="005B376D" w:rsidP="005B376D">
      <w:pPr>
        <w:pStyle w:val="ListParagraph"/>
        <w:tabs>
          <w:tab w:val="left" w:pos="851"/>
        </w:tabs>
        <w:spacing w:before="120" w:after="120"/>
        <w:ind w:left="0" w:firstLine="567"/>
        <w:jc w:val="both"/>
        <w:rPr>
          <w:lang w:val="bg-BG"/>
        </w:rPr>
      </w:pPr>
      <w:r>
        <w:rPr>
          <w:lang w:val="bg-BG"/>
        </w:rPr>
        <w:t xml:space="preserve">Комисията за проверка и оценка попълва протокол за резултата от писмен, устен или практически изпит № 3-80 и поставя за </w:t>
      </w:r>
      <w:r w:rsidR="00254162">
        <w:rPr>
          <w:lang w:val="bg-BG"/>
        </w:rPr>
        <w:t>съответния</w:t>
      </w:r>
      <w:r>
        <w:rPr>
          <w:lang w:val="bg-BG"/>
        </w:rPr>
        <w:t xml:space="preserve"> клас </w:t>
      </w:r>
      <w:r w:rsidR="007506A8">
        <w:rPr>
          <w:lang w:val="bg-BG"/>
        </w:rPr>
        <w:t xml:space="preserve">срочни </w:t>
      </w:r>
      <w:r>
        <w:rPr>
          <w:lang w:val="bg-BG"/>
        </w:rPr>
        <w:t>оценки с точност до 1 (единица).</w:t>
      </w:r>
    </w:p>
    <w:p w14:paraId="278440E6" w14:textId="77777777" w:rsidR="005B376D" w:rsidRDefault="005B376D" w:rsidP="005B376D">
      <w:pPr>
        <w:pStyle w:val="ListParagraph"/>
        <w:tabs>
          <w:tab w:val="left" w:pos="851"/>
        </w:tabs>
        <w:spacing w:before="120" w:after="120"/>
        <w:ind w:left="0" w:firstLine="567"/>
        <w:jc w:val="both"/>
        <w:rPr>
          <w:lang w:val="bg-BG"/>
        </w:rPr>
      </w:pPr>
      <w:r>
        <w:rPr>
          <w:lang w:val="bg-BG"/>
        </w:rPr>
        <w:t>В срок до 3 дни от издаването на настоящата заповед класният ръководител създава организация за уведомяване на ученика и родителите му за графика на изпитите и други организационни аспекти във връзка с тяхното провеждане.</w:t>
      </w:r>
    </w:p>
    <w:p w14:paraId="17BA8961" w14:textId="77777777" w:rsidR="005B376D" w:rsidRDefault="005B376D" w:rsidP="00254162">
      <w:pPr>
        <w:pStyle w:val="ListParagraph"/>
        <w:numPr>
          <w:ilvl w:val="0"/>
          <w:numId w:val="20"/>
        </w:numPr>
        <w:tabs>
          <w:tab w:val="left" w:pos="851"/>
        </w:tabs>
        <w:ind w:left="0" w:firstLine="567"/>
        <w:jc w:val="both"/>
      </w:pPr>
      <w:r>
        <w:rPr>
          <w:lang w:val="bg-BG"/>
        </w:rPr>
        <w:t>В 3-дневен срок калсният ръководител на паралелката се задължава да запознае ученикът, както и родителите му с училищните документи за организация на училищното обучение – Правилника за дейността на училището, Правилника за осигуряване на БУВОТ, Етричн кодекс на училищната общност и др. В указания срок на ученика да бъдат проведени и съответните инструктажи.</w:t>
      </w:r>
    </w:p>
    <w:p w14:paraId="6A350F33" w14:textId="13F05273" w:rsidR="005B376D" w:rsidRDefault="005B376D" w:rsidP="005B376D">
      <w:pPr>
        <w:tabs>
          <w:tab w:val="left" w:pos="851"/>
        </w:tabs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Настоящата заповед да се сведе до знанието на горепосочените лица за сведение и изпълнение</w:t>
      </w:r>
      <w:r w:rsidR="00387FA1">
        <w:rPr>
          <w:rFonts w:ascii="Times New Roman" w:hAnsi="Times New Roman"/>
          <w:sz w:val="24"/>
          <w:szCs w:val="24"/>
        </w:rPr>
        <w:t xml:space="preserve"> от ЗАС – Евгения Димова</w:t>
      </w:r>
      <w:r>
        <w:rPr>
          <w:rFonts w:ascii="Times New Roman" w:hAnsi="Times New Roman"/>
          <w:sz w:val="24"/>
          <w:szCs w:val="24"/>
        </w:rPr>
        <w:t>.</w:t>
      </w:r>
    </w:p>
    <w:p w14:paraId="4EBF57A0" w14:textId="69349506" w:rsidR="002B4F3D" w:rsidRPr="002B4F3D" w:rsidRDefault="002B4F3D" w:rsidP="002B4F3D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 по изпълнението на заповедта възлагам на </w:t>
      </w:r>
      <w:r w:rsidR="00444449">
        <w:rPr>
          <w:rFonts w:ascii="Times New Roman" w:hAnsi="Times New Roman"/>
          <w:sz w:val="24"/>
          <w:szCs w:val="24"/>
        </w:rPr>
        <w:t>Десислава Кирова Костадинова</w:t>
      </w:r>
      <w:r>
        <w:rPr>
          <w:rFonts w:ascii="Times New Roman" w:hAnsi="Times New Roman"/>
          <w:sz w:val="24"/>
          <w:szCs w:val="24"/>
        </w:rPr>
        <w:t xml:space="preserve"> – зам.-директор.</w:t>
      </w:r>
    </w:p>
    <w:p w14:paraId="48E50853" w14:textId="77777777" w:rsidR="00BF6F61" w:rsidRDefault="00BF6F61" w:rsidP="002E3E3C">
      <w:pPr>
        <w:jc w:val="right"/>
        <w:rPr>
          <w:rFonts w:ascii="Times New Roman" w:hAnsi="Times New Roman"/>
          <w:sz w:val="24"/>
        </w:rPr>
      </w:pPr>
    </w:p>
    <w:p w14:paraId="6D59C4CA" w14:textId="77777777" w:rsidR="00185FEF" w:rsidRDefault="00185FEF" w:rsidP="002E3E3C">
      <w:pPr>
        <w:jc w:val="right"/>
        <w:rPr>
          <w:rFonts w:ascii="Times New Roman" w:hAnsi="Times New Roman"/>
          <w:sz w:val="24"/>
        </w:rPr>
      </w:pPr>
    </w:p>
    <w:p w14:paraId="405FC2A9" w14:textId="77777777" w:rsidR="00185FEF" w:rsidRDefault="00185FEF" w:rsidP="002E3E3C">
      <w:pPr>
        <w:jc w:val="right"/>
        <w:rPr>
          <w:rFonts w:ascii="Times New Roman" w:hAnsi="Times New Roman"/>
          <w:sz w:val="24"/>
        </w:rPr>
      </w:pPr>
    </w:p>
    <w:p w14:paraId="6DE51C36" w14:textId="27DF662E" w:rsidR="002E3E3C" w:rsidRPr="002B4F3D" w:rsidRDefault="002E3E3C" w:rsidP="002E3E3C">
      <w:pPr>
        <w:jc w:val="right"/>
        <w:rPr>
          <w:rFonts w:ascii="Times New Roman" w:hAnsi="Times New Roman"/>
          <w:sz w:val="24"/>
        </w:rPr>
      </w:pPr>
      <w:r w:rsidRPr="002B4F3D">
        <w:rPr>
          <w:rFonts w:ascii="Times New Roman" w:hAnsi="Times New Roman"/>
          <w:sz w:val="24"/>
        </w:rPr>
        <w:t>Директор</w:t>
      </w:r>
      <w:r w:rsidR="002B4F3D">
        <w:rPr>
          <w:rFonts w:ascii="Times New Roman" w:hAnsi="Times New Roman"/>
          <w:sz w:val="24"/>
        </w:rPr>
        <w:t xml:space="preserve">: </w:t>
      </w:r>
      <w:r w:rsidRPr="002B4F3D">
        <w:rPr>
          <w:rFonts w:ascii="Times New Roman" w:hAnsi="Times New Roman"/>
          <w:sz w:val="24"/>
        </w:rPr>
        <w:t>....................................................</w:t>
      </w:r>
    </w:p>
    <w:p w14:paraId="09784206" w14:textId="78E45B06" w:rsidR="002B4F3D" w:rsidRDefault="002B4F3D" w:rsidP="002B4F3D">
      <w:pPr>
        <w:ind w:left="6372" w:firstLine="708"/>
        <w:jc w:val="both"/>
        <w:rPr>
          <w:rFonts w:ascii="Times New Roman" w:hAnsi="Times New Roman"/>
          <w:sz w:val="24"/>
          <w:szCs w:val="16"/>
        </w:rPr>
      </w:pPr>
      <w:r w:rsidRPr="002B4F3D">
        <w:rPr>
          <w:rFonts w:ascii="Times New Roman" w:hAnsi="Times New Roman"/>
          <w:sz w:val="24"/>
          <w:szCs w:val="16"/>
        </w:rPr>
        <w:t>(</w:t>
      </w:r>
      <w:r w:rsidR="00787F94">
        <w:rPr>
          <w:rFonts w:ascii="Times New Roman" w:hAnsi="Times New Roman"/>
          <w:sz w:val="24"/>
          <w:szCs w:val="16"/>
        </w:rPr>
        <w:t>Минка Господинова</w:t>
      </w:r>
      <w:r w:rsidRPr="002B4F3D">
        <w:rPr>
          <w:rFonts w:ascii="Times New Roman" w:hAnsi="Times New Roman"/>
          <w:sz w:val="24"/>
          <w:szCs w:val="16"/>
        </w:rPr>
        <w:t>)</w:t>
      </w:r>
    </w:p>
    <w:p w14:paraId="42A2A26B" w14:textId="77777777" w:rsidR="00BF6F61" w:rsidRDefault="00BF6F61" w:rsidP="002635F9">
      <w:pPr>
        <w:ind w:left="6372" w:firstLine="708"/>
        <w:jc w:val="both"/>
        <w:rPr>
          <w:rFonts w:ascii="Times New Roman" w:hAnsi="Times New Roman"/>
          <w:sz w:val="24"/>
          <w:szCs w:val="16"/>
        </w:rPr>
      </w:pPr>
    </w:p>
    <w:p w14:paraId="7D8C1A29" w14:textId="77777777" w:rsidR="00BF6F61" w:rsidRDefault="00BF6F61" w:rsidP="002635F9">
      <w:pPr>
        <w:ind w:left="6372" w:firstLine="708"/>
        <w:jc w:val="both"/>
        <w:rPr>
          <w:rFonts w:ascii="Times New Roman" w:hAnsi="Times New Roman"/>
          <w:sz w:val="24"/>
          <w:szCs w:val="16"/>
        </w:rPr>
      </w:pPr>
    </w:p>
    <w:p w14:paraId="1CF4A704" w14:textId="77777777" w:rsidR="00185FEF" w:rsidRDefault="00185FEF" w:rsidP="00BF6F61">
      <w:pPr>
        <w:rPr>
          <w:rFonts w:ascii="Times New Roman" w:hAnsi="Times New Roman"/>
          <w:sz w:val="24"/>
          <w:szCs w:val="16"/>
        </w:rPr>
      </w:pPr>
    </w:p>
    <w:p w14:paraId="5F07FC1A" w14:textId="77777777" w:rsidR="00185FEF" w:rsidRDefault="00185FEF" w:rsidP="00BF6F61">
      <w:pPr>
        <w:rPr>
          <w:rFonts w:ascii="Times New Roman" w:hAnsi="Times New Roman"/>
          <w:sz w:val="24"/>
          <w:szCs w:val="16"/>
        </w:rPr>
      </w:pPr>
    </w:p>
    <w:p w14:paraId="480E966A" w14:textId="77777777" w:rsidR="00B05191" w:rsidRDefault="00B05191" w:rsidP="00BF6F61">
      <w:pPr>
        <w:rPr>
          <w:rFonts w:ascii="Times New Roman" w:hAnsi="Times New Roman"/>
          <w:sz w:val="24"/>
          <w:szCs w:val="16"/>
        </w:rPr>
      </w:pPr>
    </w:p>
    <w:p w14:paraId="57B783BA" w14:textId="77683C61" w:rsidR="00D51CBC" w:rsidRDefault="00210EF1" w:rsidP="00BF6F61">
      <w:pPr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Запознати със заповед</w:t>
      </w:r>
      <w:r w:rsidR="00BF6F61">
        <w:rPr>
          <w:rFonts w:ascii="Times New Roman" w:hAnsi="Times New Roman"/>
          <w:sz w:val="24"/>
          <w:szCs w:val="16"/>
        </w:rPr>
        <w:t xml:space="preserve"> РД 04-</w:t>
      </w:r>
      <w:r w:rsidR="00F4740A">
        <w:rPr>
          <w:rFonts w:ascii="Times New Roman" w:hAnsi="Times New Roman"/>
          <w:sz w:val="24"/>
          <w:szCs w:val="16"/>
        </w:rPr>
        <w:t>804</w:t>
      </w:r>
      <w:r w:rsidR="00BF6F61">
        <w:rPr>
          <w:rFonts w:ascii="Times New Roman" w:hAnsi="Times New Roman"/>
          <w:sz w:val="24"/>
          <w:szCs w:val="16"/>
        </w:rPr>
        <w:t>/</w:t>
      </w:r>
      <w:r w:rsidR="00F4740A">
        <w:rPr>
          <w:rFonts w:ascii="Times New Roman" w:hAnsi="Times New Roman"/>
          <w:sz w:val="24"/>
          <w:szCs w:val="16"/>
        </w:rPr>
        <w:t>08</w:t>
      </w:r>
      <w:r w:rsidR="00BF6F61">
        <w:rPr>
          <w:rFonts w:ascii="Times New Roman" w:hAnsi="Times New Roman"/>
          <w:sz w:val="24"/>
          <w:szCs w:val="16"/>
        </w:rPr>
        <w:t>.0</w:t>
      </w:r>
      <w:r w:rsidR="00F4740A">
        <w:rPr>
          <w:rFonts w:ascii="Times New Roman" w:hAnsi="Times New Roman"/>
          <w:sz w:val="24"/>
          <w:szCs w:val="16"/>
        </w:rPr>
        <w:t>9</w:t>
      </w:r>
      <w:r w:rsidR="00BF6F61">
        <w:rPr>
          <w:rFonts w:ascii="Times New Roman" w:hAnsi="Times New Roman"/>
          <w:sz w:val="24"/>
          <w:szCs w:val="16"/>
        </w:rPr>
        <w:t>.202</w:t>
      </w:r>
      <w:r w:rsidR="00DB195A">
        <w:rPr>
          <w:rFonts w:ascii="Times New Roman" w:hAnsi="Times New Roman"/>
          <w:sz w:val="24"/>
          <w:szCs w:val="16"/>
        </w:rPr>
        <w:t>3</w:t>
      </w:r>
      <w:r w:rsidR="00BF6F61">
        <w:rPr>
          <w:rFonts w:ascii="Times New Roman" w:hAnsi="Times New Roman"/>
          <w:sz w:val="24"/>
          <w:szCs w:val="16"/>
        </w:rPr>
        <w:t xml:space="preserve"> год.</w:t>
      </w:r>
      <w:r>
        <w:rPr>
          <w:rFonts w:ascii="Times New Roman" w:hAnsi="Times New Roman"/>
          <w:sz w:val="24"/>
          <w:szCs w:val="16"/>
        </w:rPr>
        <w:t>:</w:t>
      </w:r>
    </w:p>
    <w:p w14:paraId="75F15D7F" w14:textId="479CB803" w:rsidR="00185FEF" w:rsidRDefault="00185FEF" w:rsidP="00BF6F61">
      <w:pPr>
        <w:rPr>
          <w:rFonts w:ascii="Times New Roman" w:hAnsi="Times New Roman"/>
          <w:sz w:val="24"/>
          <w:szCs w:val="16"/>
        </w:rPr>
      </w:pPr>
    </w:p>
    <w:p w14:paraId="624C3410" w14:textId="77777777" w:rsidR="00185FEF" w:rsidRDefault="00185FEF" w:rsidP="00BF6F61">
      <w:pPr>
        <w:rPr>
          <w:rFonts w:ascii="Times New Roman" w:hAnsi="Times New Roman"/>
          <w:sz w:val="24"/>
          <w:szCs w:val="16"/>
        </w:rPr>
      </w:pPr>
    </w:p>
    <w:tbl>
      <w:tblPr>
        <w:tblStyle w:val="TableGrid"/>
        <w:tblW w:w="6804" w:type="dxa"/>
        <w:jc w:val="center"/>
        <w:tblLook w:val="04A0" w:firstRow="1" w:lastRow="0" w:firstColumn="1" w:lastColumn="0" w:noHBand="0" w:noVBand="1"/>
      </w:tblPr>
      <w:tblGrid>
        <w:gridCol w:w="704"/>
        <w:gridCol w:w="3827"/>
        <w:gridCol w:w="2273"/>
      </w:tblGrid>
      <w:tr w:rsidR="00387FA1" w14:paraId="66E394A3" w14:textId="77777777" w:rsidTr="00387FA1">
        <w:trPr>
          <w:trHeight w:val="530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55C570B" w14:textId="118F1032" w:rsidR="00387FA1" w:rsidRDefault="00387FA1" w:rsidP="00387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№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1B4A67E8" w14:textId="381AC09F" w:rsidR="00387FA1" w:rsidRDefault="00387FA1" w:rsidP="00387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Име, презиме, фамилия</w:t>
            </w:r>
          </w:p>
        </w:tc>
        <w:tc>
          <w:tcPr>
            <w:tcW w:w="2273" w:type="dxa"/>
            <w:shd w:val="clear" w:color="auto" w:fill="D9D9D9" w:themeFill="background1" w:themeFillShade="D9"/>
            <w:vAlign w:val="center"/>
          </w:tcPr>
          <w:p w14:paraId="3DA465D6" w14:textId="77777777" w:rsidR="00387FA1" w:rsidRDefault="00387FA1" w:rsidP="00387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Подпис</w:t>
            </w:r>
          </w:p>
        </w:tc>
      </w:tr>
      <w:tr w:rsidR="00387FA1" w14:paraId="0CFFA2DE" w14:textId="77777777" w:rsidTr="00F453A7">
        <w:trPr>
          <w:trHeight w:val="530"/>
          <w:jc w:val="center"/>
        </w:trPr>
        <w:tc>
          <w:tcPr>
            <w:tcW w:w="704" w:type="dxa"/>
            <w:vAlign w:val="center"/>
          </w:tcPr>
          <w:p w14:paraId="576CCBC6" w14:textId="55A62AB5" w:rsidR="00387FA1" w:rsidRPr="00387FA1" w:rsidRDefault="00387FA1" w:rsidP="00F4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387FA1">
              <w:rPr>
                <w:rFonts w:ascii="Times New Roman" w:hAnsi="Times New Roman"/>
                <w:sz w:val="24"/>
                <w:szCs w:val="16"/>
              </w:rPr>
              <w:t>1</w:t>
            </w:r>
            <w:r w:rsidR="00E42303">
              <w:rPr>
                <w:rFonts w:ascii="Times New Roman" w:hAnsi="Times New Roman"/>
                <w:sz w:val="24"/>
                <w:szCs w:val="16"/>
              </w:rPr>
              <w:t>.</w:t>
            </w:r>
          </w:p>
        </w:tc>
        <w:tc>
          <w:tcPr>
            <w:tcW w:w="3827" w:type="dxa"/>
            <w:vAlign w:val="center"/>
          </w:tcPr>
          <w:p w14:paraId="3C27A674" w14:textId="0A83FB18" w:rsidR="00387FA1" w:rsidRPr="00387FA1" w:rsidRDefault="00387FA1" w:rsidP="001A703B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387FA1">
              <w:rPr>
                <w:rFonts w:ascii="Times New Roman" w:hAnsi="Times New Roman"/>
                <w:sz w:val="24"/>
                <w:szCs w:val="16"/>
              </w:rPr>
              <w:t xml:space="preserve">Десислава </w:t>
            </w:r>
            <w:bookmarkStart w:id="0" w:name="_GoBack"/>
            <w:bookmarkEnd w:id="0"/>
            <w:r w:rsidRPr="00387FA1">
              <w:rPr>
                <w:rFonts w:ascii="Times New Roman" w:hAnsi="Times New Roman"/>
                <w:sz w:val="24"/>
                <w:szCs w:val="16"/>
              </w:rPr>
              <w:t>Костадинова</w:t>
            </w:r>
          </w:p>
        </w:tc>
        <w:tc>
          <w:tcPr>
            <w:tcW w:w="2273" w:type="dxa"/>
            <w:vAlign w:val="center"/>
          </w:tcPr>
          <w:p w14:paraId="4AADEA3A" w14:textId="77777777" w:rsidR="00387FA1" w:rsidRDefault="00387FA1" w:rsidP="00387FA1">
            <w:pPr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387FA1" w14:paraId="62B7A451" w14:textId="77777777" w:rsidTr="00F453A7">
        <w:trPr>
          <w:trHeight w:val="530"/>
          <w:jc w:val="center"/>
        </w:trPr>
        <w:tc>
          <w:tcPr>
            <w:tcW w:w="704" w:type="dxa"/>
            <w:vAlign w:val="center"/>
          </w:tcPr>
          <w:p w14:paraId="16B80513" w14:textId="62C15704" w:rsidR="00387FA1" w:rsidRPr="00387FA1" w:rsidRDefault="00786EE1" w:rsidP="00F4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2</w:t>
            </w:r>
            <w:r w:rsidR="00E42303">
              <w:rPr>
                <w:rFonts w:ascii="Times New Roman" w:hAnsi="Times New Roman"/>
                <w:sz w:val="24"/>
                <w:szCs w:val="16"/>
              </w:rPr>
              <w:t>.</w:t>
            </w:r>
          </w:p>
        </w:tc>
        <w:tc>
          <w:tcPr>
            <w:tcW w:w="3827" w:type="dxa"/>
            <w:vAlign w:val="center"/>
          </w:tcPr>
          <w:p w14:paraId="2CA76E50" w14:textId="446B9550" w:rsidR="00387FA1" w:rsidRPr="00387FA1" w:rsidRDefault="005054F2" w:rsidP="00C439D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Милена Николова</w:t>
            </w:r>
          </w:p>
        </w:tc>
        <w:tc>
          <w:tcPr>
            <w:tcW w:w="2273" w:type="dxa"/>
            <w:vAlign w:val="center"/>
          </w:tcPr>
          <w:p w14:paraId="5FB5F652" w14:textId="77777777" w:rsidR="00387FA1" w:rsidRDefault="00387FA1" w:rsidP="00387FA1">
            <w:pPr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E42303" w14:paraId="03037686" w14:textId="77777777" w:rsidTr="00F453A7">
        <w:trPr>
          <w:trHeight w:val="530"/>
          <w:jc w:val="center"/>
        </w:trPr>
        <w:tc>
          <w:tcPr>
            <w:tcW w:w="704" w:type="dxa"/>
            <w:vAlign w:val="center"/>
          </w:tcPr>
          <w:p w14:paraId="71B5E005" w14:textId="4A55D4A3" w:rsidR="00E42303" w:rsidRDefault="00E42303" w:rsidP="00F4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3.</w:t>
            </w:r>
          </w:p>
        </w:tc>
        <w:tc>
          <w:tcPr>
            <w:tcW w:w="3827" w:type="dxa"/>
            <w:vAlign w:val="center"/>
          </w:tcPr>
          <w:p w14:paraId="696015C0" w14:textId="3B7A15E1" w:rsidR="00E42303" w:rsidRDefault="00E42303" w:rsidP="00C439DE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Евгения Димова</w:t>
            </w:r>
          </w:p>
        </w:tc>
        <w:tc>
          <w:tcPr>
            <w:tcW w:w="2273" w:type="dxa"/>
            <w:vAlign w:val="center"/>
          </w:tcPr>
          <w:p w14:paraId="262F635C" w14:textId="77777777" w:rsidR="00E42303" w:rsidRDefault="00E42303" w:rsidP="00387FA1">
            <w:pPr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387FA1" w14:paraId="30BEEB57" w14:textId="77777777" w:rsidTr="00F453A7">
        <w:trPr>
          <w:trHeight w:val="530"/>
          <w:jc w:val="center"/>
        </w:trPr>
        <w:tc>
          <w:tcPr>
            <w:tcW w:w="704" w:type="dxa"/>
            <w:vAlign w:val="center"/>
          </w:tcPr>
          <w:p w14:paraId="0D504254" w14:textId="2FE4CFC8" w:rsidR="00387FA1" w:rsidRPr="00387FA1" w:rsidRDefault="00E42303" w:rsidP="00F4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4.</w:t>
            </w:r>
          </w:p>
        </w:tc>
        <w:tc>
          <w:tcPr>
            <w:tcW w:w="3827" w:type="dxa"/>
            <w:vAlign w:val="center"/>
          </w:tcPr>
          <w:p w14:paraId="5B0D4E41" w14:textId="15B6129C" w:rsidR="00387FA1" w:rsidRPr="00387FA1" w:rsidRDefault="00797256" w:rsidP="00797256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Валерия Миланова</w:t>
            </w:r>
          </w:p>
        </w:tc>
        <w:tc>
          <w:tcPr>
            <w:tcW w:w="2273" w:type="dxa"/>
            <w:vAlign w:val="center"/>
          </w:tcPr>
          <w:p w14:paraId="52A22053" w14:textId="77777777" w:rsidR="00387FA1" w:rsidRDefault="00387FA1" w:rsidP="00387FA1">
            <w:pPr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797256" w14:paraId="18F84DEE" w14:textId="77777777" w:rsidTr="00F453A7">
        <w:trPr>
          <w:trHeight w:val="530"/>
          <w:jc w:val="center"/>
        </w:trPr>
        <w:tc>
          <w:tcPr>
            <w:tcW w:w="704" w:type="dxa"/>
            <w:vAlign w:val="center"/>
          </w:tcPr>
          <w:p w14:paraId="58B5F786" w14:textId="5EC0129E" w:rsidR="00797256" w:rsidRPr="00387FA1" w:rsidRDefault="00797256" w:rsidP="00797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5.</w:t>
            </w:r>
          </w:p>
        </w:tc>
        <w:tc>
          <w:tcPr>
            <w:tcW w:w="3827" w:type="dxa"/>
            <w:vAlign w:val="center"/>
          </w:tcPr>
          <w:p w14:paraId="57E5A792" w14:textId="02F07177" w:rsidR="00797256" w:rsidRPr="00387FA1" w:rsidRDefault="00797256" w:rsidP="00797256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Дянко Райков</w:t>
            </w:r>
          </w:p>
        </w:tc>
        <w:tc>
          <w:tcPr>
            <w:tcW w:w="2273" w:type="dxa"/>
            <w:vAlign w:val="center"/>
          </w:tcPr>
          <w:p w14:paraId="47621624" w14:textId="77777777" w:rsidR="00797256" w:rsidRDefault="00797256" w:rsidP="00797256">
            <w:pPr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797256" w14:paraId="5948B49C" w14:textId="77777777" w:rsidTr="00F453A7">
        <w:trPr>
          <w:trHeight w:val="530"/>
          <w:jc w:val="center"/>
        </w:trPr>
        <w:tc>
          <w:tcPr>
            <w:tcW w:w="704" w:type="dxa"/>
            <w:vAlign w:val="center"/>
          </w:tcPr>
          <w:p w14:paraId="51F7D85F" w14:textId="7FA103E4" w:rsidR="00797256" w:rsidRPr="00387FA1" w:rsidRDefault="00797256" w:rsidP="00797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6.</w:t>
            </w:r>
          </w:p>
        </w:tc>
        <w:tc>
          <w:tcPr>
            <w:tcW w:w="3827" w:type="dxa"/>
            <w:vAlign w:val="center"/>
          </w:tcPr>
          <w:p w14:paraId="2C3482F7" w14:textId="02991480" w:rsidR="00797256" w:rsidRPr="00387FA1" w:rsidRDefault="00C335B3" w:rsidP="00797256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Теодора Иванова</w:t>
            </w:r>
          </w:p>
        </w:tc>
        <w:tc>
          <w:tcPr>
            <w:tcW w:w="2273" w:type="dxa"/>
            <w:vAlign w:val="center"/>
          </w:tcPr>
          <w:p w14:paraId="5587E428" w14:textId="77777777" w:rsidR="00797256" w:rsidRDefault="00797256" w:rsidP="00797256">
            <w:pPr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797256" w14:paraId="10E38BA9" w14:textId="77777777" w:rsidTr="00F453A7">
        <w:trPr>
          <w:trHeight w:val="530"/>
          <w:jc w:val="center"/>
        </w:trPr>
        <w:tc>
          <w:tcPr>
            <w:tcW w:w="704" w:type="dxa"/>
            <w:vAlign w:val="center"/>
          </w:tcPr>
          <w:p w14:paraId="52C475D7" w14:textId="4DE76987" w:rsidR="00797256" w:rsidRPr="00387FA1" w:rsidRDefault="00797256" w:rsidP="00797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7.</w:t>
            </w:r>
          </w:p>
        </w:tc>
        <w:tc>
          <w:tcPr>
            <w:tcW w:w="3827" w:type="dxa"/>
            <w:vAlign w:val="center"/>
          </w:tcPr>
          <w:p w14:paraId="55E99F3B" w14:textId="343E252A" w:rsidR="00797256" w:rsidRPr="00387FA1" w:rsidRDefault="00C335B3" w:rsidP="00797256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Десислава Тодорова</w:t>
            </w:r>
          </w:p>
        </w:tc>
        <w:tc>
          <w:tcPr>
            <w:tcW w:w="2273" w:type="dxa"/>
            <w:vAlign w:val="center"/>
          </w:tcPr>
          <w:p w14:paraId="3D5F6CF3" w14:textId="77777777" w:rsidR="00797256" w:rsidRDefault="00797256" w:rsidP="00797256">
            <w:pPr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797256" w14:paraId="74FCFCAE" w14:textId="77777777" w:rsidTr="00F453A7">
        <w:trPr>
          <w:trHeight w:val="530"/>
          <w:jc w:val="center"/>
        </w:trPr>
        <w:tc>
          <w:tcPr>
            <w:tcW w:w="704" w:type="dxa"/>
            <w:vAlign w:val="center"/>
          </w:tcPr>
          <w:p w14:paraId="19CBB1D5" w14:textId="75EB6DC1" w:rsidR="00797256" w:rsidRPr="00387FA1" w:rsidRDefault="00797256" w:rsidP="00797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8.</w:t>
            </w:r>
          </w:p>
        </w:tc>
        <w:tc>
          <w:tcPr>
            <w:tcW w:w="3827" w:type="dxa"/>
            <w:vAlign w:val="center"/>
          </w:tcPr>
          <w:p w14:paraId="3671F6DF" w14:textId="61140816" w:rsidR="00797256" w:rsidRPr="00387FA1" w:rsidRDefault="00DF7935" w:rsidP="00797256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Ажда Реджеб</w:t>
            </w:r>
          </w:p>
        </w:tc>
        <w:tc>
          <w:tcPr>
            <w:tcW w:w="2273" w:type="dxa"/>
            <w:vAlign w:val="center"/>
          </w:tcPr>
          <w:p w14:paraId="423B38C0" w14:textId="77777777" w:rsidR="00797256" w:rsidRDefault="00797256" w:rsidP="00797256">
            <w:pPr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797256" w14:paraId="60FA6AC7" w14:textId="77777777" w:rsidTr="00F453A7">
        <w:trPr>
          <w:trHeight w:val="530"/>
          <w:jc w:val="center"/>
        </w:trPr>
        <w:tc>
          <w:tcPr>
            <w:tcW w:w="704" w:type="dxa"/>
            <w:vAlign w:val="center"/>
          </w:tcPr>
          <w:p w14:paraId="28ED9CC9" w14:textId="0329E4CB" w:rsidR="00797256" w:rsidRPr="00387FA1" w:rsidRDefault="00797256" w:rsidP="00797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9.</w:t>
            </w:r>
          </w:p>
        </w:tc>
        <w:tc>
          <w:tcPr>
            <w:tcW w:w="3827" w:type="dxa"/>
            <w:vAlign w:val="center"/>
          </w:tcPr>
          <w:p w14:paraId="3EA4A2B0" w14:textId="5ABF76C6" w:rsidR="00797256" w:rsidRDefault="00DF7935" w:rsidP="00797256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Славена Христова</w:t>
            </w:r>
          </w:p>
        </w:tc>
        <w:tc>
          <w:tcPr>
            <w:tcW w:w="2273" w:type="dxa"/>
            <w:vAlign w:val="center"/>
          </w:tcPr>
          <w:p w14:paraId="4D020158" w14:textId="77777777" w:rsidR="00797256" w:rsidRDefault="00797256" w:rsidP="00797256">
            <w:pPr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797256" w14:paraId="2FF7B624" w14:textId="77777777" w:rsidTr="00F453A7">
        <w:trPr>
          <w:trHeight w:val="530"/>
          <w:jc w:val="center"/>
        </w:trPr>
        <w:tc>
          <w:tcPr>
            <w:tcW w:w="704" w:type="dxa"/>
            <w:vAlign w:val="center"/>
          </w:tcPr>
          <w:p w14:paraId="33507BE0" w14:textId="056BCD53" w:rsidR="00797256" w:rsidRDefault="00797256" w:rsidP="00797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10.</w:t>
            </w:r>
          </w:p>
        </w:tc>
        <w:tc>
          <w:tcPr>
            <w:tcW w:w="3827" w:type="dxa"/>
            <w:vAlign w:val="center"/>
          </w:tcPr>
          <w:p w14:paraId="31AD0649" w14:textId="4650B302" w:rsidR="00797256" w:rsidRDefault="00DF7935" w:rsidP="00797256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Сиана Манчовска</w:t>
            </w:r>
          </w:p>
        </w:tc>
        <w:tc>
          <w:tcPr>
            <w:tcW w:w="2273" w:type="dxa"/>
            <w:vAlign w:val="center"/>
          </w:tcPr>
          <w:p w14:paraId="55D6E40D" w14:textId="77777777" w:rsidR="00797256" w:rsidRDefault="00797256" w:rsidP="00797256">
            <w:pPr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797256" w14:paraId="6BC87EF8" w14:textId="77777777" w:rsidTr="00F453A7">
        <w:trPr>
          <w:trHeight w:val="530"/>
          <w:jc w:val="center"/>
        </w:trPr>
        <w:tc>
          <w:tcPr>
            <w:tcW w:w="704" w:type="dxa"/>
            <w:vAlign w:val="center"/>
          </w:tcPr>
          <w:p w14:paraId="439F5C44" w14:textId="034BC3C0" w:rsidR="00797256" w:rsidRDefault="00797256" w:rsidP="00797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11.</w:t>
            </w:r>
          </w:p>
        </w:tc>
        <w:tc>
          <w:tcPr>
            <w:tcW w:w="3827" w:type="dxa"/>
            <w:vAlign w:val="center"/>
          </w:tcPr>
          <w:p w14:paraId="53A382E8" w14:textId="1C40852B" w:rsidR="00797256" w:rsidRDefault="00DF7935" w:rsidP="00797256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Йоана Кирова</w:t>
            </w:r>
          </w:p>
        </w:tc>
        <w:tc>
          <w:tcPr>
            <w:tcW w:w="2273" w:type="dxa"/>
            <w:vAlign w:val="center"/>
          </w:tcPr>
          <w:p w14:paraId="42E1CED4" w14:textId="77777777" w:rsidR="00797256" w:rsidRDefault="00797256" w:rsidP="00797256">
            <w:pPr>
              <w:rPr>
                <w:rFonts w:ascii="Times New Roman" w:hAnsi="Times New Roman"/>
                <w:sz w:val="24"/>
                <w:szCs w:val="16"/>
              </w:rPr>
            </w:pPr>
          </w:p>
        </w:tc>
      </w:tr>
    </w:tbl>
    <w:p w14:paraId="768B71D6" w14:textId="77777777" w:rsidR="00D51CBC" w:rsidRDefault="00D51CBC" w:rsidP="002B4F3D">
      <w:pPr>
        <w:ind w:left="6372" w:firstLine="708"/>
        <w:jc w:val="both"/>
        <w:rPr>
          <w:rFonts w:ascii="Times New Roman" w:hAnsi="Times New Roman"/>
          <w:sz w:val="24"/>
          <w:szCs w:val="16"/>
        </w:rPr>
      </w:pPr>
    </w:p>
    <w:sectPr w:rsidR="00D51CBC" w:rsidSect="002B4F3D">
      <w:pgSz w:w="11906" w:h="16838"/>
      <w:pgMar w:top="568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5E3E"/>
    <w:multiLevelType w:val="hybridMultilevel"/>
    <w:tmpl w:val="EA3232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A79A9"/>
    <w:multiLevelType w:val="hybridMultilevel"/>
    <w:tmpl w:val="998C1260"/>
    <w:lvl w:ilvl="0" w:tplc="CCCC40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901805"/>
    <w:multiLevelType w:val="hybridMultilevel"/>
    <w:tmpl w:val="FDD6A67E"/>
    <w:lvl w:ilvl="0" w:tplc="5D62E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7E3"/>
    <w:multiLevelType w:val="hybridMultilevel"/>
    <w:tmpl w:val="3306FB52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1C1F61"/>
    <w:multiLevelType w:val="hybridMultilevel"/>
    <w:tmpl w:val="36B635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70876"/>
    <w:multiLevelType w:val="hybridMultilevel"/>
    <w:tmpl w:val="A0D46A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D0D7B"/>
    <w:multiLevelType w:val="hybridMultilevel"/>
    <w:tmpl w:val="690ED6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441B3"/>
    <w:multiLevelType w:val="hybridMultilevel"/>
    <w:tmpl w:val="6AAA5356"/>
    <w:lvl w:ilvl="0" w:tplc="712AE8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CB294A"/>
    <w:multiLevelType w:val="hybridMultilevel"/>
    <w:tmpl w:val="A35EDA14"/>
    <w:lvl w:ilvl="0" w:tplc="712AE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600C7E"/>
    <w:multiLevelType w:val="hybridMultilevel"/>
    <w:tmpl w:val="0D862B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0157E"/>
    <w:multiLevelType w:val="hybridMultilevel"/>
    <w:tmpl w:val="75E091B8"/>
    <w:lvl w:ilvl="0" w:tplc="C540D2AA">
      <w:start w:val="3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81985"/>
    <w:multiLevelType w:val="hybridMultilevel"/>
    <w:tmpl w:val="51627FC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4E7F05"/>
    <w:multiLevelType w:val="hybridMultilevel"/>
    <w:tmpl w:val="5F526464"/>
    <w:lvl w:ilvl="0" w:tplc="A6FEFCD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9D2836"/>
    <w:multiLevelType w:val="hybridMultilevel"/>
    <w:tmpl w:val="B2BC4C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813C3"/>
    <w:multiLevelType w:val="hybridMultilevel"/>
    <w:tmpl w:val="C7C671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10346"/>
    <w:multiLevelType w:val="hybridMultilevel"/>
    <w:tmpl w:val="96FE3B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45F2B"/>
    <w:multiLevelType w:val="hybridMultilevel"/>
    <w:tmpl w:val="EF4860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96F87"/>
    <w:multiLevelType w:val="hybridMultilevel"/>
    <w:tmpl w:val="5546C5DC"/>
    <w:lvl w:ilvl="0" w:tplc="1BAE32B4">
      <w:start w:val="2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58EE5B29"/>
    <w:multiLevelType w:val="hybridMultilevel"/>
    <w:tmpl w:val="0400C7B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9D1233"/>
    <w:multiLevelType w:val="hybridMultilevel"/>
    <w:tmpl w:val="A2F0785C"/>
    <w:lvl w:ilvl="0" w:tplc="192E4878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675865F4"/>
    <w:multiLevelType w:val="hybridMultilevel"/>
    <w:tmpl w:val="2B18B046"/>
    <w:lvl w:ilvl="0" w:tplc="E75A2E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C42E1A"/>
    <w:multiLevelType w:val="hybridMultilevel"/>
    <w:tmpl w:val="E5162DF6"/>
    <w:lvl w:ilvl="0" w:tplc="CCCC40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968547D"/>
    <w:multiLevelType w:val="hybridMultilevel"/>
    <w:tmpl w:val="AA120F22"/>
    <w:lvl w:ilvl="0" w:tplc="712AE8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8"/>
  </w:num>
  <w:num w:numId="3">
    <w:abstractNumId w:val="13"/>
  </w:num>
  <w:num w:numId="4">
    <w:abstractNumId w:val="7"/>
  </w:num>
  <w:num w:numId="5">
    <w:abstractNumId w:val="18"/>
  </w:num>
  <w:num w:numId="6">
    <w:abstractNumId w:val="2"/>
  </w:num>
  <w:num w:numId="7">
    <w:abstractNumId w:val="12"/>
  </w:num>
  <w:num w:numId="8">
    <w:abstractNumId w:val="0"/>
  </w:num>
  <w:num w:numId="9">
    <w:abstractNumId w:val="17"/>
  </w:num>
  <w:num w:numId="10">
    <w:abstractNumId w:val="22"/>
  </w:num>
  <w:num w:numId="11">
    <w:abstractNumId w:val="4"/>
  </w:num>
  <w:num w:numId="12">
    <w:abstractNumId w:val="20"/>
  </w:num>
  <w:num w:numId="13">
    <w:abstractNumId w:val="14"/>
  </w:num>
  <w:num w:numId="14">
    <w:abstractNumId w:val="15"/>
  </w:num>
  <w:num w:numId="15">
    <w:abstractNumId w:val="10"/>
  </w:num>
  <w:num w:numId="16">
    <w:abstractNumId w:val="11"/>
  </w:num>
  <w:num w:numId="17">
    <w:abstractNumId w:val="3"/>
  </w:num>
  <w:num w:numId="18">
    <w:abstractNumId w:val="5"/>
  </w:num>
  <w:num w:numId="19">
    <w:abstractNumId w:val="6"/>
  </w:num>
  <w:num w:numId="20">
    <w:abstractNumId w:val="1"/>
  </w:num>
  <w:num w:numId="21">
    <w:abstractNumId w:val="9"/>
  </w:num>
  <w:num w:numId="22">
    <w:abstractNumId w:val="21"/>
  </w:num>
  <w:num w:numId="23">
    <w:abstractNumId w:val="16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12"/>
    <w:rsid w:val="00005451"/>
    <w:rsid w:val="000267CC"/>
    <w:rsid w:val="00030F3F"/>
    <w:rsid w:val="00034AA4"/>
    <w:rsid w:val="00050CF7"/>
    <w:rsid w:val="00066341"/>
    <w:rsid w:val="00071758"/>
    <w:rsid w:val="00075F25"/>
    <w:rsid w:val="00087358"/>
    <w:rsid w:val="00093B00"/>
    <w:rsid w:val="000A5D94"/>
    <w:rsid w:val="000B72A5"/>
    <w:rsid w:val="000C3438"/>
    <w:rsid w:val="000D3179"/>
    <w:rsid w:val="000D7342"/>
    <w:rsid w:val="000F74CC"/>
    <w:rsid w:val="00113553"/>
    <w:rsid w:val="001218CB"/>
    <w:rsid w:val="001348B5"/>
    <w:rsid w:val="00136874"/>
    <w:rsid w:val="001563CD"/>
    <w:rsid w:val="00175230"/>
    <w:rsid w:val="00185FEF"/>
    <w:rsid w:val="001A4CBF"/>
    <w:rsid w:val="001A703B"/>
    <w:rsid w:val="001B1A84"/>
    <w:rsid w:val="001B2547"/>
    <w:rsid w:val="001D13E8"/>
    <w:rsid w:val="001F5692"/>
    <w:rsid w:val="001F7819"/>
    <w:rsid w:val="002105B3"/>
    <w:rsid w:val="00210EF1"/>
    <w:rsid w:val="00211A87"/>
    <w:rsid w:val="00254162"/>
    <w:rsid w:val="002635F9"/>
    <w:rsid w:val="002728D8"/>
    <w:rsid w:val="00274FA2"/>
    <w:rsid w:val="002964AD"/>
    <w:rsid w:val="002B4F3D"/>
    <w:rsid w:val="002D2DB8"/>
    <w:rsid w:val="002D6BDA"/>
    <w:rsid w:val="002D6CB6"/>
    <w:rsid w:val="002E0705"/>
    <w:rsid w:val="002E3E3C"/>
    <w:rsid w:val="002F6DEC"/>
    <w:rsid w:val="00302778"/>
    <w:rsid w:val="00303509"/>
    <w:rsid w:val="003039E7"/>
    <w:rsid w:val="003363A8"/>
    <w:rsid w:val="003403DB"/>
    <w:rsid w:val="00341FEC"/>
    <w:rsid w:val="00355C9A"/>
    <w:rsid w:val="003566D8"/>
    <w:rsid w:val="0036121A"/>
    <w:rsid w:val="00372F56"/>
    <w:rsid w:val="0038075B"/>
    <w:rsid w:val="00387FA1"/>
    <w:rsid w:val="003B3DBD"/>
    <w:rsid w:val="003B6551"/>
    <w:rsid w:val="003B7D78"/>
    <w:rsid w:val="003F649E"/>
    <w:rsid w:val="00413C90"/>
    <w:rsid w:val="00414668"/>
    <w:rsid w:val="004351AC"/>
    <w:rsid w:val="004430C2"/>
    <w:rsid w:val="00443E9B"/>
    <w:rsid w:val="00444449"/>
    <w:rsid w:val="00445025"/>
    <w:rsid w:val="0044529F"/>
    <w:rsid w:val="00446B01"/>
    <w:rsid w:val="0045315A"/>
    <w:rsid w:val="00464512"/>
    <w:rsid w:val="004674A4"/>
    <w:rsid w:val="0047437E"/>
    <w:rsid w:val="004B7BC5"/>
    <w:rsid w:val="004C2D54"/>
    <w:rsid w:val="004E1FC6"/>
    <w:rsid w:val="005054F2"/>
    <w:rsid w:val="0051437B"/>
    <w:rsid w:val="00522FDF"/>
    <w:rsid w:val="00553990"/>
    <w:rsid w:val="00554237"/>
    <w:rsid w:val="005B376D"/>
    <w:rsid w:val="005B3EB5"/>
    <w:rsid w:val="005B41F9"/>
    <w:rsid w:val="005C76CD"/>
    <w:rsid w:val="005D5F4F"/>
    <w:rsid w:val="005F07A2"/>
    <w:rsid w:val="0060226D"/>
    <w:rsid w:val="006368A4"/>
    <w:rsid w:val="00637264"/>
    <w:rsid w:val="00652779"/>
    <w:rsid w:val="006848F9"/>
    <w:rsid w:val="006A3471"/>
    <w:rsid w:val="006A3619"/>
    <w:rsid w:val="006B4D28"/>
    <w:rsid w:val="006B5C6E"/>
    <w:rsid w:val="006C1A7B"/>
    <w:rsid w:val="006D18C6"/>
    <w:rsid w:val="006D4B91"/>
    <w:rsid w:val="006E5552"/>
    <w:rsid w:val="006F33A1"/>
    <w:rsid w:val="007202E7"/>
    <w:rsid w:val="007211A4"/>
    <w:rsid w:val="00740B78"/>
    <w:rsid w:val="007506A8"/>
    <w:rsid w:val="00772A97"/>
    <w:rsid w:val="00773630"/>
    <w:rsid w:val="0078129D"/>
    <w:rsid w:val="00786EE1"/>
    <w:rsid w:val="00787F94"/>
    <w:rsid w:val="00797256"/>
    <w:rsid w:val="007B6060"/>
    <w:rsid w:val="007E72FE"/>
    <w:rsid w:val="007F04EA"/>
    <w:rsid w:val="00804D02"/>
    <w:rsid w:val="00815009"/>
    <w:rsid w:val="008152C0"/>
    <w:rsid w:val="0081682B"/>
    <w:rsid w:val="00837FFE"/>
    <w:rsid w:val="00840046"/>
    <w:rsid w:val="008559FB"/>
    <w:rsid w:val="00860B36"/>
    <w:rsid w:val="00861157"/>
    <w:rsid w:val="0087397F"/>
    <w:rsid w:val="00896471"/>
    <w:rsid w:val="008A2FA8"/>
    <w:rsid w:val="008B2C03"/>
    <w:rsid w:val="008B73CC"/>
    <w:rsid w:val="008C0513"/>
    <w:rsid w:val="008E2FDD"/>
    <w:rsid w:val="008F104F"/>
    <w:rsid w:val="008F1FDC"/>
    <w:rsid w:val="008F4F23"/>
    <w:rsid w:val="008F5481"/>
    <w:rsid w:val="0090036F"/>
    <w:rsid w:val="009003D4"/>
    <w:rsid w:val="00903B86"/>
    <w:rsid w:val="0091251C"/>
    <w:rsid w:val="0091564E"/>
    <w:rsid w:val="00920C46"/>
    <w:rsid w:val="009273F1"/>
    <w:rsid w:val="00930571"/>
    <w:rsid w:val="00934F1D"/>
    <w:rsid w:val="009358F4"/>
    <w:rsid w:val="009412EE"/>
    <w:rsid w:val="00962D46"/>
    <w:rsid w:val="00963AD4"/>
    <w:rsid w:val="009673BD"/>
    <w:rsid w:val="00980E0E"/>
    <w:rsid w:val="009A6D26"/>
    <w:rsid w:val="009B466A"/>
    <w:rsid w:val="009B79A9"/>
    <w:rsid w:val="009C1910"/>
    <w:rsid w:val="009E20B3"/>
    <w:rsid w:val="009E323E"/>
    <w:rsid w:val="009F2FF7"/>
    <w:rsid w:val="00A207A6"/>
    <w:rsid w:val="00A75DD0"/>
    <w:rsid w:val="00A9798E"/>
    <w:rsid w:val="00AA335C"/>
    <w:rsid w:val="00AE32E8"/>
    <w:rsid w:val="00AE561D"/>
    <w:rsid w:val="00B04E05"/>
    <w:rsid w:val="00B05191"/>
    <w:rsid w:val="00B07371"/>
    <w:rsid w:val="00B213D5"/>
    <w:rsid w:val="00B22F9B"/>
    <w:rsid w:val="00B37905"/>
    <w:rsid w:val="00B512D9"/>
    <w:rsid w:val="00B60C13"/>
    <w:rsid w:val="00B8101B"/>
    <w:rsid w:val="00BB60AE"/>
    <w:rsid w:val="00BB77F7"/>
    <w:rsid w:val="00BB7CE7"/>
    <w:rsid w:val="00BD7670"/>
    <w:rsid w:val="00BF6F61"/>
    <w:rsid w:val="00C11FAA"/>
    <w:rsid w:val="00C1410F"/>
    <w:rsid w:val="00C222AF"/>
    <w:rsid w:val="00C22CA8"/>
    <w:rsid w:val="00C237FE"/>
    <w:rsid w:val="00C26C3C"/>
    <w:rsid w:val="00C335B3"/>
    <w:rsid w:val="00C34609"/>
    <w:rsid w:val="00C439DE"/>
    <w:rsid w:val="00C52FF7"/>
    <w:rsid w:val="00C636D9"/>
    <w:rsid w:val="00C83483"/>
    <w:rsid w:val="00C904E6"/>
    <w:rsid w:val="00CA2332"/>
    <w:rsid w:val="00CC0560"/>
    <w:rsid w:val="00CC11A3"/>
    <w:rsid w:val="00CC2F48"/>
    <w:rsid w:val="00CC4F7E"/>
    <w:rsid w:val="00CD08D1"/>
    <w:rsid w:val="00D110FA"/>
    <w:rsid w:val="00D51CBC"/>
    <w:rsid w:val="00D64B00"/>
    <w:rsid w:val="00D66FE6"/>
    <w:rsid w:val="00D72421"/>
    <w:rsid w:val="00D90DD3"/>
    <w:rsid w:val="00D92D35"/>
    <w:rsid w:val="00DA3227"/>
    <w:rsid w:val="00DA6B36"/>
    <w:rsid w:val="00DB195A"/>
    <w:rsid w:val="00DC3EA7"/>
    <w:rsid w:val="00DD058A"/>
    <w:rsid w:val="00DD2641"/>
    <w:rsid w:val="00DD6ACD"/>
    <w:rsid w:val="00DF0EAF"/>
    <w:rsid w:val="00DF496D"/>
    <w:rsid w:val="00DF7935"/>
    <w:rsid w:val="00E03D99"/>
    <w:rsid w:val="00E10F15"/>
    <w:rsid w:val="00E220F7"/>
    <w:rsid w:val="00E34602"/>
    <w:rsid w:val="00E3733F"/>
    <w:rsid w:val="00E379F0"/>
    <w:rsid w:val="00E40D19"/>
    <w:rsid w:val="00E42303"/>
    <w:rsid w:val="00E552E1"/>
    <w:rsid w:val="00EB1A62"/>
    <w:rsid w:val="00EC4916"/>
    <w:rsid w:val="00EE5708"/>
    <w:rsid w:val="00EF4C10"/>
    <w:rsid w:val="00F007AE"/>
    <w:rsid w:val="00F23B53"/>
    <w:rsid w:val="00F241A3"/>
    <w:rsid w:val="00F2527A"/>
    <w:rsid w:val="00F256DD"/>
    <w:rsid w:val="00F311CF"/>
    <w:rsid w:val="00F34A39"/>
    <w:rsid w:val="00F35F2B"/>
    <w:rsid w:val="00F453A7"/>
    <w:rsid w:val="00F4740A"/>
    <w:rsid w:val="00F70E78"/>
    <w:rsid w:val="00F74E30"/>
    <w:rsid w:val="00F80243"/>
    <w:rsid w:val="00F97112"/>
    <w:rsid w:val="00FA74E0"/>
    <w:rsid w:val="00FB1D78"/>
    <w:rsid w:val="00FB5C64"/>
    <w:rsid w:val="00FC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C76E2"/>
  <w15:chartTrackingRefBased/>
  <w15:docId w15:val="{F8AC1E7C-2D7B-413F-93D3-80C57CF3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E9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arch01">
    <w:name w:val="search01"/>
    <w:rsid w:val="00DD058A"/>
    <w:rPr>
      <w:shd w:val="clear" w:color="auto" w:fill="FFFF66"/>
    </w:rPr>
  </w:style>
  <w:style w:type="character" w:customStyle="1" w:styleId="search22">
    <w:name w:val="search22"/>
    <w:rsid w:val="00DD058A"/>
    <w:rPr>
      <w:shd w:val="clear" w:color="auto" w:fill="FF9999"/>
    </w:rPr>
  </w:style>
  <w:style w:type="character" w:customStyle="1" w:styleId="newdocreference1">
    <w:name w:val="newdocreference1"/>
    <w:rsid w:val="00DD058A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767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274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274FA2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BodyTextChar">
    <w:name w:val="Body Text Char"/>
    <w:link w:val="BodyText"/>
    <w:rsid w:val="00274FA2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EE570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E5708"/>
    <w:rPr>
      <w:rFonts w:ascii="Consolas" w:hAnsi="Consolas"/>
      <w:sz w:val="21"/>
      <w:szCs w:val="21"/>
    </w:rPr>
  </w:style>
  <w:style w:type="paragraph" w:customStyle="1" w:styleId="1">
    <w:name w:val="Нормален1"/>
    <w:rsid w:val="001348B5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customStyle="1" w:styleId="10">
    <w:name w:val="Шрифт на абзаца по подразбиране1"/>
    <w:rsid w:val="001348B5"/>
  </w:style>
  <w:style w:type="paragraph" w:styleId="BalloonText">
    <w:name w:val="Balloon Text"/>
    <w:basedOn w:val="Normal"/>
    <w:link w:val="BalloonTextChar"/>
    <w:uiPriority w:val="99"/>
    <w:semiHidden/>
    <w:unhideWhenUsed/>
    <w:rsid w:val="009A6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D26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BF6F6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6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65646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4647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1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3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gdobrich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fsg@fsgdobrich.org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A9835-9B8A-486A-9F3C-143159090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800023: ФСГ "Васил Левски" - Добрич</cp:lastModifiedBy>
  <cp:revision>210</cp:revision>
  <cp:lastPrinted>2022-02-14T12:02:00Z</cp:lastPrinted>
  <dcterms:created xsi:type="dcterms:W3CDTF">2021-09-02T06:04:00Z</dcterms:created>
  <dcterms:modified xsi:type="dcterms:W3CDTF">2023-09-08T10:53:00Z</dcterms:modified>
</cp:coreProperties>
</file>