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101"/>
        <w:gridCol w:w="8679"/>
      </w:tblGrid>
      <w:tr w:rsidR="0077174D" w14:paraId="18504646" w14:textId="77777777" w:rsidTr="00E470C3">
        <w:trPr>
          <w:trHeight w:val="851"/>
        </w:trPr>
        <w:tc>
          <w:tcPr>
            <w:tcW w:w="1101" w:type="dxa"/>
            <w:hideMark/>
          </w:tcPr>
          <w:p w14:paraId="38060B34" w14:textId="7A2D6F0E" w:rsidR="0077174D" w:rsidRDefault="0077174D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6A37681" wp14:editId="13E2ADAD">
                  <wp:extent cx="692150" cy="529590"/>
                  <wp:effectExtent l="0" t="0" r="0" b="3810"/>
                  <wp:docPr id="1" name="Picture 1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</w:tcPr>
          <w:p w14:paraId="5AE8A9A6" w14:textId="77777777" w:rsidR="0077174D" w:rsidRDefault="0077174D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en-US" w:eastAsia="bg-BG"/>
              </w:rPr>
              <w:t>ФИНАНСОВО-СТОПАНСКА ГИМНАЗИЯ “ВАСИЛ ЛЕВСКИ” – ДОБРИЧ</w:t>
            </w:r>
          </w:p>
          <w:p w14:paraId="2AC12464" w14:textId="77777777" w:rsidR="0077174D" w:rsidRDefault="0077174D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bg-BG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Добрич 9300,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.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Гурко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“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./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bg-BG"/>
              </w:rPr>
              <w:t>: ++ 359 58 600 143,info-800023@edu.mon.bg</w:t>
            </w:r>
            <w:r>
              <w:rPr>
                <w:rFonts w:ascii="Times New Roman" w:hAnsi="Times New Roman"/>
                <w:sz w:val="16"/>
                <w:szCs w:val="16"/>
                <w:lang w:val="en-US" w:eastAsia="bg-BG"/>
              </w:rPr>
              <w:t>;</w:t>
            </w:r>
            <w:hyperlink r:id="rId9" w:history="1">
              <w:r>
                <w:rPr>
                  <w:rStyle w:val="Hyperlink"/>
                  <w:sz w:val="16"/>
                  <w:szCs w:val="16"/>
                  <w:lang w:val="en-US" w:eastAsia="bg-BG"/>
                </w:rPr>
                <w:t>fsgdobrich@gmail.com</w:t>
              </w:r>
            </w:hyperlink>
          </w:p>
          <w:p w14:paraId="4E9DD70F" w14:textId="77777777" w:rsidR="0077174D" w:rsidRDefault="0077174D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8"/>
                <w:u w:val="single"/>
                <w:lang w:val="en-US" w:eastAsia="bg-BG"/>
              </w:rPr>
            </w:pPr>
          </w:p>
        </w:tc>
      </w:tr>
    </w:tbl>
    <w:p w14:paraId="4CC23A59" w14:textId="77777777" w:rsidR="00E470C3" w:rsidRPr="00670470" w:rsidRDefault="00E470C3" w:rsidP="00E470C3">
      <w:pPr>
        <w:suppressAutoHyphens/>
        <w:spacing w:after="0" w:line="360" w:lineRule="auto"/>
        <w:ind w:left="5760" w:right="-671"/>
        <w:rPr>
          <w:rFonts w:ascii="Times New Roman" w:eastAsia="SimSun" w:hAnsi="Times New Roman"/>
          <w:b/>
          <w:lang w:eastAsia="ar-SA"/>
        </w:rPr>
      </w:pPr>
      <w:r w:rsidRPr="00670470">
        <w:rPr>
          <w:rFonts w:ascii="Times New Roman" w:eastAsia="SimSun" w:hAnsi="Times New Roman"/>
          <w:b/>
          <w:lang w:eastAsia="ar-SA"/>
        </w:rPr>
        <w:t>Утвърдил:</w:t>
      </w:r>
    </w:p>
    <w:p w14:paraId="52454FE2" w14:textId="77777777" w:rsidR="00E470C3" w:rsidRPr="00670470" w:rsidRDefault="00E470C3" w:rsidP="00E470C3">
      <w:pPr>
        <w:suppressAutoHyphens/>
        <w:spacing w:after="0" w:line="360" w:lineRule="auto"/>
        <w:ind w:left="5760" w:right="-671"/>
        <w:rPr>
          <w:rFonts w:ascii="Times New Roman" w:eastAsia="SimSun" w:hAnsi="Times New Roman"/>
          <w:b/>
          <w:lang w:eastAsia="ar-SA"/>
        </w:rPr>
      </w:pPr>
      <w:r w:rsidRPr="00670470">
        <w:rPr>
          <w:rFonts w:ascii="Times New Roman" w:eastAsia="SimSun" w:hAnsi="Times New Roman"/>
          <w:lang w:eastAsia="ar-SA"/>
        </w:rPr>
        <w:t xml:space="preserve"> Директор</w:t>
      </w:r>
      <w:r w:rsidRPr="00670470">
        <w:rPr>
          <w:rFonts w:ascii="Times New Roman" w:eastAsia="SimSun" w:hAnsi="Times New Roman"/>
          <w:lang w:val="en-US" w:eastAsia="ar-SA"/>
        </w:rPr>
        <w:t>:</w:t>
      </w:r>
      <w:r w:rsidRPr="00670470">
        <w:rPr>
          <w:rFonts w:ascii="Times New Roman" w:eastAsia="SimSun" w:hAnsi="Times New Roman"/>
          <w:lang w:eastAsia="ar-SA"/>
        </w:rPr>
        <w:t>..............................</w:t>
      </w:r>
    </w:p>
    <w:p w14:paraId="48166BFD" w14:textId="10A74811" w:rsidR="00E470C3" w:rsidRPr="00795D91" w:rsidRDefault="00E470C3" w:rsidP="00E470C3">
      <w:pPr>
        <w:suppressAutoHyphens/>
        <w:spacing w:after="0" w:line="360" w:lineRule="auto"/>
        <w:ind w:left="5760" w:right="-671"/>
        <w:rPr>
          <w:rFonts w:ascii="Times New Roman" w:eastAsia="SimSun" w:hAnsi="Times New Roman"/>
          <w:b/>
          <w:lang w:eastAsia="ar-SA"/>
        </w:rPr>
      </w:pPr>
      <w:r w:rsidRPr="00670470">
        <w:rPr>
          <w:rFonts w:ascii="Times New Roman" w:eastAsia="SimSun" w:hAnsi="Times New Roman"/>
          <w:lang w:eastAsia="ar-SA"/>
        </w:rPr>
        <w:t xml:space="preserve">   </w:t>
      </w:r>
      <w:r w:rsidRPr="00670470">
        <w:rPr>
          <w:rFonts w:ascii="Times New Roman" w:eastAsia="SimSun" w:hAnsi="Times New Roman"/>
          <w:lang w:val="en-US" w:eastAsia="ar-SA"/>
        </w:rPr>
        <w:t xml:space="preserve">            </w:t>
      </w:r>
      <w:r w:rsidRPr="00670470">
        <w:rPr>
          <w:rFonts w:ascii="Times New Roman" w:eastAsia="SimSun" w:hAnsi="Times New Roman"/>
          <w:lang w:eastAsia="ar-SA"/>
        </w:rPr>
        <w:t xml:space="preserve"> </w:t>
      </w:r>
      <w:r>
        <w:rPr>
          <w:rFonts w:ascii="Times New Roman" w:eastAsia="SimSun" w:hAnsi="Times New Roman"/>
          <w:lang w:val="en-US" w:eastAsia="ar-SA"/>
        </w:rPr>
        <w:t>(</w:t>
      </w:r>
      <w:r>
        <w:rPr>
          <w:rFonts w:ascii="Times New Roman" w:eastAsia="SimSun" w:hAnsi="Times New Roman"/>
          <w:lang w:eastAsia="ar-SA"/>
        </w:rPr>
        <w:t>Минка Господинова</w:t>
      </w:r>
      <w:r>
        <w:rPr>
          <w:rFonts w:ascii="Times New Roman" w:eastAsia="SimSun" w:hAnsi="Times New Roman"/>
          <w:lang w:val="en-US" w:eastAsia="ar-SA"/>
        </w:rPr>
        <w:t>)</w:t>
      </w:r>
    </w:p>
    <w:p w14:paraId="2E8E5BA1" w14:textId="77777777" w:rsidR="0077174D" w:rsidRDefault="0077174D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64960F" w14:textId="77777777" w:rsidR="0077174D" w:rsidRDefault="0077174D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8C6DAF" w14:textId="4A02E052" w:rsidR="008E67B8" w:rsidRPr="00DE234C" w:rsidRDefault="008E67B8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</w:p>
    <w:p w14:paraId="2FEAE5CF" w14:textId="5D2AA86E" w:rsidR="00ED5B05" w:rsidRDefault="00ED5B05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7740479"/>
      <w:r w:rsidRPr="00DE234C">
        <w:rPr>
          <w:rFonts w:ascii="Times New Roman" w:hAnsi="Times New Roman"/>
          <w:b/>
          <w:bCs/>
          <w:sz w:val="24"/>
          <w:szCs w:val="24"/>
        </w:rPr>
        <w:t xml:space="preserve">за повишаване на капацитета на педагогическите специалисти 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>за</w:t>
      </w:r>
      <w:r w:rsidRPr="00DE234C">
        <w:rPr>
          <w:rFonts w:ascii="Times New Roman" w:hAnsi="Times New Roman"/>
          <w:b/>
          <w:bCs/>
          <w:sz w:val="24"/>
          <w:szCs w:val="24"/>
        </w:rPr>
        <w:t xml:space="preserve"> подобряване на сигурността на средата в училище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 xml:space="preserve"> посредством </w:t>
      </w:r>
      <w:r w:rsidRPr="00DE234C">
        <w:rPr>
          <w:rFonts w:ascii="Times New Roman" w:hAnsi="Times New Roman"/>
          <w:b/>
          <w:bCs/>
          <w:sz w:val="24"/>
          <w:szCs w:val="24"/>
        </w:rPr>
        <w:t>предотвратяване на разпространението и употребата на наркотични вещества</w:t>
      </w:r>
    </w:p>
    <w:p w14:paraId="004BE277" w14:textId="77777777" w:rsidR="00DE234C" w:rsidRPr="00DE234C" w:rsidRDefault="00DE234C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F796D29" w14:textId="6DE74F6A" w:rsidR="00A2396B" w:rsidRPr="00654915" w:rsidRDefault="00A2396B" w:rsidP="00A2396B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4EF31855" w14:textId="4C53EDB1" w:rsidR="00ED5B05" w:rsidRDefault="00ED5B05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50DC5014" w14:textId="749CB087" w:rsidR="00A2396B" w:rsidRDefault="00A2396B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64038F7" w14:textId="213EC65A" w:rsidR="00A2396B" w:rsidRDefault="00ED5B05" w:rsidP="00510F47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795D91">
        <w:rPr>
          <w:rFonts w:ascii="Times New Roman" w:hAnsi="Times New Roman"/>
          <w:b/>
          <w:bCs/>
          <w:sz w:val="24"/>
          <w:szCs w:val="24"/>
        </w:rPr>
        <w:t>ъв Финансово-стопанска гимназия „Васил Левски“, гр. Добрич</w:t>
      </w:r>
      <w:r w:rsidR="00A2396B">
        <w:rPr>
          <w:rFonts w:ascii="Times New Roman" w:hAnsi="Times New Roman"/>
          <w:b/>
          <w:bCs/>
          <w:sz w:val="24"/>
          <w:szCs w:val="24"/>
        </w:rPr>
        <w:t>.</w:t>
      </w:r>
    </w:p>
    <w:p w14:paraId="03DD35A9" w14:textId="77777777" w:rsidR="0004221F" w:rsidRDefault="00A2396B" w:rsidP="0004221F">
      <w:pPr>
        <w:spacing w:after="0" w:line="36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1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1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 xml:space="preserve"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</w:t>
      </w:r>
    </w:p>
    <w:p w14:paraId="2A0AD237" w14:textId="65157959" w:rsidR="00995C26" w:rsidRDefault="00F6096C" w:rsidP="0004221F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B40AD8">
        <w:rPr>
          <w:rFonts w:ascii="Times New Roman" w:hAnsi="Times New Roman"/>
          <w:b/>
          <w:bCs/>
          <w:sz w:val="24"/>
          <w:szCs w:val="24"/>
        </w:rPr>
        <w:t>нформираност:</w:t>
      </w:r>
    </w:p>
    <w:p w14:paraId="5D1D7E3D" w14:textId="5B66ECC4" w:rsidR="00B40AD8" w:rsidRPr="00510F47" w:rsidRDefault="00D276F3" w:rsidP="00510F47">
      <w:pPr>
        <w:pStyle w:val="ListParagraph"/>
        <w:numPr>
          <w:ilvl w:val="0"/>
          <w:numId w:val="14"/>
        </w:numPr>
        <w:spacing w:after="0" w:line="360" w:lineRule="auto"/>
        <w:ind w:left="0" w:right="4" w:firstLine="780"/>
        <w:jc w:val="both"/>
        <w:rPr>
          <w:rFonts w:ascii="Times New Roman" w:hAnsi="Times New Roman"/>
          <w:b/>
          <w:bCs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510F47">
        <w:rPr>
          <w:rFonts w:ascii="Times New Roman" w:hAnsi="Times New Roman"/>
          <w:b/>
          <w:bCs/>
          <w:sz w:val="24"/>
          <w:szCs w:val="24"/>
        </w:rPr>
        <w:t>превенцията</w:t>
      </w:r>
      <w:r w:rsidRPr="00510F47">
        <w:rPr>
          <w:rFonts w:ascii="Times New Roman" w:hAnsi="Times New Roman"/>
          <w:sz w:val="24"/>
          <w:szCs w:val="24"/>
        </w:rPr>
        <w:t>. Важно е да се осигури информация</w:t>
      </w:r>
      <w:r w:rsidR="00B40AD8" w:rsidRPr="00510F47">
        <w:rPr>
          <w:rFonts w:ascii="Times New Roman" w:hAnsi="Times New Roman"/>
          <w:sz w:val="24"/>
          <w:szCs w:val="24"/>
        </w:rPr>
        <w:t xml:space="preserve"> на подрастващите</w:t>
      </w:r>
      <w:r w:rsidRPr="00510F47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и последствията, които </w:t>
      </w:r>
      <w:r w:rsidR="00A2396B" w:rsidRPr="00510F47">
        <w:rPr>
          <w:rFonts w:ascii="Times New Roman" w:hAnsi="Times New Roman"/>
          <w:sz w:val="24"/>
          <w:szCs w:val="24"/>
        </w:rPr>
        <w:t xml:space="preserve">те </w:t>
      </w:r>
      <w:r w:rsidRPr="00510F47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510F47">
        <w:rPr>
          <w:rFonts w:ascii="Times New Roman" w:hAnsi="Times New Roman"/>
          <w:sz w:val="24"/>
          <w:szCs w:val="24"/>
        </w:rPr>
        <w:lastRenderedPageBreak/>
        <w:t xml:space="preserve">Това може да се осъществи чрез провеждане на информационни кампании, </w:t>
      </w:r>
      <w:r w:rsidR="00A2396B" w:rsidRPr="00510F47">
        <w:rPr>
          <w:rFonts w:ascii="Times New Roman" w:hAnsi="Times New Roman"/>
          <w:sz w:val="24"/>
          <w:szCs w:val="24"/>
        </w:rPr>
        <w:t>провеждане на</w:t>
      </w:r>
      <w:r w:rsidR="00B40AD8" w:rsidRPr="00510F47">
        <w:rPr>
          <w:rFonts w:ascii="Times New Roman" w:hAnsi="Times New Roman"/>
          <w:sz w:val="24"/>
          <w:szCs w:val="24"/>
        </w:rPr>
        <w:t xml:space="preserve"> уроци</w:t>
      </w:r>
      <w:r w:rsidR="00A2396B" w:rsidRPr="00510F47">
        <w:rPr>
          <w:rFonts w:ascii="Times New Roman" w:hAnsi="Times New Roman"/>
          <w:sz w:val="24"/>
          <w:szCs w:val="24"/>
        </w:rPr>
        <w:t>, насочени към</w:t>
      </w:r>
      <w:r w:rsidR="00B40AD8" w:rsidRPr="00510F47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510F47">
        <w:rPr>
          <w:rFonts w:ascii="Times New Roman" w:hAnsi="Times New Roman"/>
          <w:sz w:val="24"/>
          <w:szCs w:val="24"/>
        </w:rPr>
        <w:t>,</w:t>
      </w:r>
      <w:r w:rsidR="00B40AD8" w:rsidRPr="00510F47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510F47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>Едни от най-разпространените наркотични вещества в Р България са марихуаната и синтетичните наркотични вещества – амфетамини</w:t>
      </w:r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7A6A7B64" w14:textId="083DBA52" w:rsidR="006D7D04" w:rsidRPr="00B40AD8" w:rsidRDefault="006D7D04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729070" w14:textId="1B9292AA" w:rsidR="00ED5B05" w:rsidRPr="00AB5239" w:rsidRDefault="00ED5B05" w:rsidP="00AB5239">
      <w:pPr>
        <w:spacing w:after="0" w:line="36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14:paraId="2CC5C86B" w14:textId="4BE88A06" w:rsidR="00ED5B05" w:rsidRPr="00A2396B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DE234C">
        <w:rPr>
          <w:rFonts w:ascii="Times New Roman" w:hAnsi="Times New Roman"/>
          <w:b/>
          <w:bCs/>
          <w:sz w:val="24"/>
          <w:szCs w:val="24"/>
        </w:rPr>
        <w:t>1.</w:t>
      </w: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2396B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5A15AF63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</w:t>
      </w:r>
      <w:r w:rsidR="009C636C">
        <w:rPr>
          <w:rFonts w:ascii="Times New Roman" w:hAnsi="Times New Roman"/>
          <w:bCs/>
          <w:sz w:val="24"/>
          <w:szCs w:val="24"/>
        </w:rPr>
        <w:t>педагогическия съветник</w:t>
      </w:r>
      <w:r>
        <w:rPr>
          <w:rFonts w:ascii="Times New Roman" w:hAnsi="Times New Roman"/>
          <w:bCs/>
          <w:sz w:val="24"/>
          <w:szCs w:val="24"/>
        </w:rPr>
        <w:t xml:space="preserve">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4D39CAAE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  <w:r w:rsidR="0044790B">
        <w:rPr>
          <w:rFonts w:ascii="Times New Roman" w:hAnsi="Times New Roman"/>
          <w:b/>
          <w:bCs/>
          <w:sz w:val="24"/>
          <w:szCs w:val="24"/>
        </w:rPr>
        <w:t xml:space="preserve"> във Финансово-стопанска гимназия „Васил </w:t>
      </w:r>
      <w:proofErr w:type="gramStart"/>
      <w:r w:rsidR="0044790B">
        <w:rPr>
          <w:rFonts w:ascii="Times New Roman" w:hAnsi="Times New Roman"/>
          <w:b/>
          <w:bCs/>
          <w:sz w:val="24"/>
          <w:szCs w:val="24"/>
        </w:rPr>
        <w:t>Левски“</w:t>
      </w:r>
      <w:proofErr w:type="gramEnd"/>
      <w:r w:rsidR="0044790B">
        <w:rPr>
          <w:rFonts w:ascii="Times New Roman" w:hAnsi="Times New Roman"/>
          <w:b/>
          <w:bCs/>
          <w:sz w:val="24"/>
          <w:szCs w:val="24"/>
        </w:rPr>
        <w:t>, гр. Добрич</w:t>
      </w:r>
      <w:r w:rsidR="00DF10EC">
        <w:rPr>
          <w:rFonts w:ascii="Times New Roman" w:hAnsi="Times New Roman"/>
          <w:b/>
          <w:bCs/>
          <w:sz w:val="24"/>
          <w:szCs w:val="24"/>
        </w:rPr>
        <w:t>.</w:t>
      </w:r>
    </w:p>
    <w:p w14:paraId="6064941B" w14:textId="68B32573" w:rsidR="0055566A" w:rsidRPr="00340F24" w:rsidRDefault="00995C26" w:rsidP="0055566A">
      <w:pPr>
        <w:pStyle w:val="ListParagraph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училището.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529E17E3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директора</w:t>
      </w:r>
      <w:r w:rsidR="005C7968">
        <w:rPr>
          <w:rFonts w:ascii="Times New Roman" w:hAnsi="Times New Roman"/>
          <w:sz w:val="24"/>
          <w:szCs w:val="24"/>
        </w:rPr>
        <w:t xml:space="preserve"> или на педагогическия съветник </w:t>
      </w:r>
      <w:bookmarkStart w:id="2" w:name="_GoBack"/>
      <w:bookmarkEnd w:id="2"/>
      <w:r w:rsidRPr="00995C26">
        <w:rPr>
          <w:rFonts w:ascii="Times New Roman" w:hAnsi="Times New Roman"/>
          <w:sz w:val="24"/>
          <w:szCs w:val="24"/>
        </w:rPr>
        <w:t>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2588DFC9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 xml:space="preserve">, за реагиране на случаи на разпространение на наркотични вещества. 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4A3ADB5F" w14:textId="1FAAED46" w:rsidR="003A093E" w:rsidRPr="00181E1E" w:rsidRDefault="003A093E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7B5D5C56" w14:textId="0A14266B" w:rsidR="00346804" w:rsidRDefault="00346804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1E9555" w14:textId="0502FE1C" w:rsidR="003E18FC" w:rsidRPr="003E18FC" w:rsidRDefault="003E18FC" w:rsidP="003E18FC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При случай на разпространение и употреба на наркотични вещества директорът създава Екип за взаимодействие с отговорните институции</w:t>
      </w:r>
      <w:r w:rsidR="008B2702">
        <w:rPr>
          <w:rFonts w:ascii="Times New Roman" w:hAnsi="Times New Roman"/>
          <w:sz w:val="24"/>
          <w:szCs w:val="24"/>
        </w:rPr>
        <w:t xml:space="preserve"> и </w:t>
      </w:r>
      <w:r w:rsidRPr="003E18FC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r w:rsidRPr="003E18FC">
        <w:rPr>
          <w:rFonts w:ascii="Times New Roman" w:hAnsi="Times New Roman"/>
          <w:sz w:val="24"/>
          <w:szCs w:val="24"/>
        </w:rPr>
        <w:t>ОбСНВ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34139D94" w:rsidR="00357272" w:rsidRPr="00995C26" w:rsidRDefault="006E5656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bookmarkStart w:id="3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r w:rsidR="004367B5">
        <w:rPr>
          <w:rFonts w:ascii="Times New Roman" w:hAnsi="Times New Roman"/>
          <w:b/>
          <w:bCs/>
          <w:sz w:val="24"/>
          <w:szCs w:val="24"/>
        </w:rPr>
        <w:t xml:space="preserve"> във Финансово-стопанска гимназия „Васил Левски“, гр. Добрич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End w:id="3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1913D22B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>ото ръководство и педагогически</w:t>
      </w:r>
      <w:r w:rsidR="00E465F3">
        <w:rPr>
          <w:rFonts w:ascii="Times New Roman" w:hAnsi="Times New Roman"/>
          <w:sz w:val="24"/>
          <w:szCs w:val="24"/>
        </w:rPr>
        <w:t>я</w:t>
      </w:r>
      <w:r w:rsidR="006E5656">
        <w:rPr>
          <w:rFonts w:ascii="Times New Roman" w:hAnsi="Times New Roman"/>
          <w:sz w:val="24"/>
          <w:szCs w:val="24"/>
        </w:rPr>
        <w:t xml:space="preserve"> съветни</w:t>
      </w:r>
      <w:r w:rsidR="00E465F3">
        <w:rPr>
          <w:rFonts w:ascii="Times New Roman" w:hAnsi="Times New Roman"/>
          <w:sz w:val="24"/>
          <w:szCs w:val="24"/>
        </w:rPr>
        <w:t>к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>педагогически</w:t>
      </w:r>
      <w:r w:rsidR="00DE450F">
        <w:rPr>
          <w:rFonts w:ascii="Times New Roman" w:hAnsi="Times New Roman"/>
          <w:sz w:val="24"/>
          <w:szCs w:val="24"/>
        </w:rPr>
        <w:t>я</w:t>
      </w:r>
      <w:r w:rsidR="00F47214">
        <w:rPr>
          <w:rFonts w:ascii="Times New Roman" w:hAnsi="Times New Roman"/>
          <w:sz w:val="24"/>
          <w:szCs w:val="24"/>
        </w:rPr>
        <w:t xml:space="preserve"> съветни</w:t>
      </w:r>
      <w:r w:rsidR="00DE450F">
        <w:rPr>
          <w:rFonts w:ascii="Times New Roman" w:hAnsi="Times New Roman"/>
          <w:sz w:val="24"/>
          <w:szCs w:val="24"/>
        </w:rPr>
        <w:t>к</w:t>
      </w:r>
      <w:r w:rsidR="00F47214">
        <w:rPr>
          <w:rFonts w:ascii="Times New Roman" w:hAnsi="Times New Roman"/>
          <w:sz w:val="24"/>
          <w:szCs w:val="24"/>
        </w:rPr>
        <w:t xml:space="preserve"> задължително уведомява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6F847F65" w:rsidR="00357272" w:rsidRPr="006E5656" w:rsidRDefault="0009458A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Директора</w:t>
      </w:r>
      <w:r w:rsidR="006E5656">
        <w:rPr>
          <w:rFonts w:ascii="Times New Roman" w:hAnsi="Times New Roman"/>
          <w:sz w:val="24"/>
          <w:szCs w:val="24"/>
        </w:rPr>
        <w:t xml:space="preserve">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 w:rsidR="006E5656"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</w:t>
      </w:r>
      <w:r w:rsidR="00136D53">
        <w:rPr>
          <w:rFonts w:ascii="Times New Roman" w:hAnsi="Times New Roman"/>
          <w:sz w:val="24"/>
          <w:szCs w:val="24"/>
        </w:rPr>
        <w:t>и</w:t>
      </w:r>
      <w:r w:rsidR="00357272" w:rsidRPr="006E5656">
        <w:rPr>
          <w:rFonts w:ascii="Times New Roman" w:hAnsi="Times New Roman"/>
          <w:sz w:val="24"/>
          <w:szCs w:val="24"/>
        </w:rPr>
        <w:t xml:space="preserve">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0A223A99" w:rsidR="006E5656" w:rsidRDefault="00136D53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</w:t>
      </w:r>
      <w:r w:rsidR="006E5656">
        <w:rPr>
          <w:rFonts w:ascii="Times New Roman" w:hAnsi="Times New Roman"/>
          <w:sz w:val="24"/>
          <w:szCs w:val="24"/>
        </w:rPr>
        <w:t>ъковод</w:t>
      </w:r>
      <w:r>
        <w:rPr>
          <w:rFonts w:ascii="Times New Roman" w:hAnsi="Times New Roman"/>
          <w:sz w:val="24"/>
          <w:szCs w:val="24"/>
        </w:rPr>
        <w:t>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3E7D9EE6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5C211C4" w14:textId="5AA6F5CA" w:rsidR="000E0388" w:rsidRPr="00C6373D" w:rsidRDefault="00C6373D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вещества.</w:t>
      </w:r>
    </w:p>
    <w:p w14:paraId="7445BEE2" w14:textId="13755FAB" w:rsidR="006E5656" w:rsidRPr="00C6373D" w:rsidRDefault="00A14922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595D" w:rsidRPr="00C6373D">
        <w:rPr>
          <w:rFonts w:ascii="Times New Roman" w:hAnsi="Times New Roman"/>
          <w:sz w:val="24"/>
          <w:szCs w:val="24"/>
        </w:rPr>
        <w:t>чениците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="00C6373D" w:rsidRPr="00C6373D">
        <w:rPr>
          <w:rFonts w:ascii="Times New Roman" w:hAnsi="Times New Roman"/>
          <w:sz w:val="24"/>
          <w:szCs w:val="24"/>
        </w:rPr>
        <w:t>.</w:t>
      </w:r>
      <w:r w:rsidR="00C6373D"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056FBFB4" w:rsidR="00063A9E" w:rsidRPr="00C6373D" w:rsidRDefault="00DA595D" w:rsidP="00C6373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333F06">
        <w:rPr>
          <w:rFonts w:ascii="Times New Roman" w:hAnsi="Times New Roman"/>
          <w:sz w:val="24"/>
          <w:szCs w:val="24"/>
        </w:rPr>
        <w:t>и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0904F327" w:rsidR="00DA595D" w:rsidRPr="00C6373D" w:rsidRDefault="00DA595D" w:rsidP="000E0388">
      <w:pPr>
        <w:pStyle w:val="ListParagraph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</w:t>
      </w:r>
      <w:r w:rsidR="00FE6530">
        <w:rPr>
          <w:rFonts w:ascii="Times New Roman" w:hAnsi="Times New Roman"/>
          <w:sz w:val="24"/>
          <w:szCs w:val="24"/>
        </w:rPr>
        <w:t>ой</w:t>
      </w:r>
      <w:r w:rsidRPr="00C6373D">
        <w:rPr>
          <w:rFonts w:ascii="Times New Roman" w:hAnsi="Times New Roman"/>
          <w:sz w:val="24"/>
          <w:szCs w:val="24"/>
        </w:rPr>
        <w:t xml:space="preserve"> мо</w:t>
      </w:r>
      <w:r w:rsidR="00FE6530">
        <w:rPr>
          <w:rFonts w:ascii="Times New Roman" w:hAnsi="Times New Roman"/>
          <w:sz w:val="24"/>
          <w:szCs w:val="24"/>
        </w:rPr>
        <w:t>же</w:t>
      </w:r>
      <w:r w:rsidRPr="00C6373D">
        <w:rPr>
          <w:rFonts w:ascii="Times New Roman" w:hAnsi="Times New Roman"/>
          <w:sz w:val="24"/>
          <w:szCs w:val="24"/>
        </w:rPr>
        <w:t xml:space="preserve"> да предлож</w:t>
      </w:r>
      <w:r w:rsidR="00FE6530">
        <w:rPr>
          <w:rFonts w:ascii="Times New Roman" w:hAnsi="Times New Roman"/>
          <w:sz w:val="24"/>
          <w:szCs w:val="24"/>
        </w:rPr>
        <w:t>и</w:t>
      </w:r>
      <w:r w:rsidRPr="00C6373D">
        <w:rPr>
          <w:rFonts w:ascii="Times New Roman" w:hAnsi="Times New Roman"/>
          <w:sz w:val="24"/>
          <w:szCs w:val="24"/>
        </w:rPr>
        <w:t xml:space="preserve"> подходящи решения и да предостав</w:t>
      </w:r>
      <w:r w:rsidR="00FE6530">
        <w:rPr>
          <w:rFonts w:ascii="Times New Roman" w:hAnsi="Times New Roman"/>
          <w:sz w:val="24"/>
          <w:szCs w:val="24"/>
        </w:rPr>
        <w:t>и</w:t>
      </w:r>
      <w:r w:rsidRPr="00C6373D">
        <w:rPr>
          <w:rFonts w:ascii="Times New Roman" w:hAnsi="Times New Roman"/>
          <w:sz w:val="24"/>
          <w:szCs w:val="24"/>
        </w:rPr>
        <w:t xml:space="preserve">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358FE124" w:rsidR="00DA595D" w:rsidRPr="00C6373D" w:rsidRDefault="00DF036D" w:rsidP="00DF036D">
      <w:pPr>
        <w:spacing w:after="0" w:line="360" w:lineRule="auto"/>
        <w:ind w:left="-142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Финансово-стопанска гимназия „Васил Левски“ има</w:t>
      </w:r>
      <w:r w:rsidR="00C6373D">
        <w:rPr>
          <w:rFonts w:ascii="Times New Roman" w:hAnsi="Times New Roman"/>
          <w:sz w:val="24"/>
          <w:szCs w:val="24"/>
        </w:rPr>
        <w:t xml:space="preserve"> </w:t>
      </w:r>
      <w:r w:rsidR="00DA595D" w:rsidRPr="00C6373D">
        <w:rPr>
          <w:rFonts w:ascii="Times New Roman" w:hAnsi="Times New Roman"/>
          <w:sz w:val="24"/>
          <w:szCs w:val="24"/>
        </w:rPr>
        <w:t>възможност</w:t>
      </w:r>
      <w:r w:rsidR="00C6373D">
        <w:rPr>
          <w:rFonts w:ascii="Times New Roman" w:hAnsi="Times New Roman"/>
          <w:sz w:val="24"/>
          <w:szCs w:val="24"/>
        </w:rPr>
        <w:t xml:space="preserve">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 w:rsidR="00C6373D"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 w:rsidR="00C6373D"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</w:t>
      </w:r>
      <w:r>
        <w:rPr>
          <w:rFonts w:ascii="Times New Roman" w:hAnsi="Times New Roman"/>
          <w:sz w:val="24"/>
          <w:szCs w:val="24"/>
        </w:rPr>
        <w:t>а</w:t>
      </w:r>
      <w:r w:rsidR="00DA595D" w:rsidRPr="00C6373D">
        <w:rPr>
          <w:rFonts w:ascii="Times New Roman" w:hAnsi="Times New Roman"/>
          <w:sz w:val="24"/>
          <w:szCs w:val="24"/>
        </w:rPr>
        <w:t xml:space="preserve"> кути</w:t>
      </w:r>
      <w:r>
        <w:rPr>
          <w:rFonts w:ascii="Times New Roman" w:hAnsi="Times New Roman"/>
          <w:sz w:val="24"/>
          <w:szCs w:val="24"/>
        </w:rPr>
        <w:t>я</w:t>
      </w:r>
      <w:r w:rsidR="00DA595D" w:rsidRPr="00C6373D">
        <w:rPr>
          <w:rFonts w:ascii="Times New Roman" w:hAnsi="Times New Roman"/>
          <w:sz w:val="24"/>
          <w:szCs w:val="24"/>
        </w:rPr>
        <w:t xml:space="preserve"> за сигнали, ко</w:t>
      </w:r>
      <w:r>
        <w:rPr>
          <w:rFonts w:ascii="Times New Roman" w:hAnsi="Times New Roman"/>
          <w:sz w:val="24"/>
          <w:szCs w:val="24"/>
        </w:rPr>
        <w:t>я</w:t>
      </w:r>
      <w:r w:rsidR="00DA595D" w:rsidRPr="00C6373D">
        <w:rPr>
          <w:rFonts w:ascii="Times New Roman" w:hAnsi="Times New Roman"/>
          <w:sz w:val="24"/>
          <w:szCs w:val="24"/>
        </w:rPr>
        <w:t>то учениците могат да използват.</w:t>
      </w:r>
    </w:p>
    <w:p w14:paraId="1537AE70" w14:textId="77777777" w:rsidR="00C6373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5A4875">
      <w:pPr>
        <w:spacing w:after="0" w:line="360" w:lineRule="auto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512A6ACD" w14:textId="77268DA5" w:rsidR="003E1ACC" w:rsidRPr="00F71E63" w:rsidRDefault="00647BD3" w:rsidP="005A4875">
      <w:p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3CBD5500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F6096C">
        <w:rPr>
          <w:rFonts w:ascii="Times New Roman" w:hAnsi="Times New Roman"/>
          <w:b/>
          <w:bCs/>
          <w:sz w:val="24"/>
          <w:szCs w:val="24"/>
        </w:rPr>
        <w:t>5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4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4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  <w:r w:rsidR="006E5656">
        <w:rPr>
          <w:rFonts w:ascii="Times New Roman" w:hAnsi="Times New Roman"/>
          <w:b/>
          <w:bCs/>
          <w:sz w:val="24"/>
          <w:szCs w:val="24"/>
        </w:rPr>
        <w:t>.</w:t>
      </w:r>
    </w:p>
    <w:p w14:paraId="56F09C01" w14:textId="04024B50" w:rsidR="00DF10EC" w:rsidRDefault="00647BD3" w:rsidP="005A4875">
      <w:pPr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670FF874" w14:textId="3F787307" w:rsidR="00122C48" w:rsidRDefault="00122C48" w:rsidP="005A4875">
      <w:pPr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14:paraId="0AE1B1CE" w14:textId="62408D66" w:rsidR="00122C48" w:rsidRDefault="00122C48" w:rsidP="005A4875">
      <w:pPr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14:paraId="617D682E" w14:textId="1C0A9315" w:rsidR="00122C48" w:rsidRDefault="00122C48" w:rsidP="005A4875">
      <w:pPr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14:paraId="5CB95C47" w14:textId="77777777" w:rsidR="00122C48" w:rsidRPr="00647BD3" w:rsidRDefault="00122C48" w:rsidP="005A4875">
      <w:pPr>
        <w:spacing w:after="0" w:line="360" w:lineRule="auto"/>
        <w:ind w:left="-142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6A8AAC2B" w:rsidR="00647BD3" w:rsidRDefault="006012A3" w:rsidP="00122C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Класните ръководители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 xml:space="preserve">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</w:t>
      </w:r>
      <w:r w:rsidR="007B5823">
        <w:rPr>
          <w:rFonts w:ascii="Times New Roman" w:eastAsia="Times New Roman" w:hAnsi="Times New Roman"/>
          <w:sz w:val="24"/>
          <w:szCs w:val="24"/>
        </w:rPr>
        <w:t>ъв Финансово-стопанска гимназия „Васил Левски“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 xml:space="preserve">  и прилежащата м</w:t>
      </w:r>
      <w:r w:rsidR="007B5823">
        <w:rPr>
          <w:rFonts w:ascii="Times New Roman" w:eastAsia="Times New Roman" w:hAnsi="Times New Roman"/>
          <w:sz w:val="24"/>
          <w:szCs w:val="24"/>
        </w:rPr>
        <w:t>у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 xml:space="preserve">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3D494DBA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 w:rsidR="00456AAB">
        <w:rPr>
          <w:rFonts w:ascii="Times New Roman" w:hAnsi="Times New Roman"/>
          <w:sz w:val="24"/>
          <w:szCs w:val="24"/>
        </w:rPr>
        <w:t>училищното ръководство</w:t>
      </w:r>
      <w:r w:rsidR="00230EF0">
        <w:rPr>
          <w:rFonts w:ascii="Times New Roman" w:hAnsi="Times New Roman"/>
          <w:sz w:val="24"/>
          <w:szCs w:val="24"/>
        </w:rPr>
        <w:t xml:space="preserve"> 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 xml:space="preserve"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</w:t>
      </w:r>
      <w:r w:rsidRPr="00D3438E">
        <w:rPr>
          <w:rFonts w:ascii="Times New Roman" w:hAnsi="Times New Roman"/>
          <w:sz w:val="24"/>
          <w:szCs w:val="24"/>
        </w:rPr>
        <w:lastRenderedPageBreak/>
        <w:t>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128CC12D" w14:textId="298378E0" w:rsidR="008930E1" w:rsidRPr="00AB5239" w:rsidRDefault="00ED5B05" w:rsidP="00D3438E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5" w:name="_Hlk146116730"/>
    </w:p>
    <w:bookmarkEnd w:id="5"/>
    <w:p w14:paraId="36997499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</w:p>
    <w:p w14:paraId="5A1EB0D1" w14:textId="16CCD172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B2240">
      <w:pPr>
        <w:tabs>
          <w:tab w:val="left" w:pos="85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ОбСНВ</w:t>
      </w:r>
      <w:r>
        <w:rPr>
          <w:rFonts w:ascii="Times New Roman" w:eastAsia="Times New Roman" w:hAnsi="Times New Roman"/>
        </w:rPr>
        <w:t xml:space="preserve"> – </w:t>
      </w:r>
      <w:bookmarkStart w:id="6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6"/>
    </w:p>
    <w:p w14:paraId="4505E516" w14:textId="5F50CC2A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29883AD" w14:textId="6B146A87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0592A1DE" w14:textId="7C38F6FE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контакти</w:t>
      </w:r>
      <w:r w:rsidR="00300BB2">
        <w:rPr>
          <w:rFonts w:ascii="Times New Roman" w:eastAsia="Times New Roman" w:hAnsi="Times New Roman"/>
        </w:rPr>
        <w:t xml:space="preserve">те </w:t>
      </w:r>
      <w:r>
        <w:rPr>
          <w:rFonts w:ascii="Times New Roman" w:eastAsia="Times New Roman" w:hAnsi="Times New Roman"/>
        </w:rPr>
        <w:t>на Общински</w:t>
      </w:r>
      <w:r w:rsidR="00300BB2">
        <w:rPr>
          <w:rFonts w:ascii="Times New Roman" w:eastAsia="Times New Roman" w:hAnsi="Times New Roman"/>
        </w:rPr>
        <w:t>те</w:t>
      </w:r>
      <w:r>
        <w:rPr>
          <w:rFonts w:ascii="Times New Roman" w:eastAsia="Times New Roman" w:hAnsi="Times New Roman"/>
        </w:rPr>
        <w:t xml:space="preserve"> съвети по наркотични вещества</w:t>
      </w:r>
    </w:p>
    <w:p w14:paraId="0B5244F8" w14:textId="2F38491A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Дигитална</w:t>
      </w:r>
      <w:r w:rsidR="00300BB2">
        <w:rPr>
          <w:rFonts w:ascii="Times New Roman" w:eastAsia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раница за материали</w:t>
      </w:r>
    </w:p>
    <w:p w14:paraId="378F9F17" w14:textId="41FE380B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с информация за нормативната база и институциите, които работят в областта на превенцията на разпространение и употреба на наркотичните вещества.</w:t>
      </w:r>
    </w:p>
    <w:p w14:paraId="17A548A3" w14:textId="7C421EDF" w:rsidR="003C10C8" w:rsidRPr="008930E1" w:rsidRDefault="003C10C8" w:rsidP="008930E1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77777777" w:rsidR="0067107F" w:rsidRDefault="0067107F"/>
    <w:sectPr w:rsidR="0067107F" w:rsidSect="0077174D"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F189" w14:textId="77777777" w:rsidR="00DB1326" w:rsidRDefault="00DB1326" w:rsidP="00A90355">
      <w:pPr>
        <w:spacing w:after="0" w:line="240" w:lineRule="auto"/>
      </w:pPr>
      <w:r>
        <w:separator/>
      </w:r>
    </w:p>
  </w:endnote>
  <w:endnote w:type="continuationSeparator" w:id="0">
    <w:p w14:paraId="51CE694F" w14:textId="77777777" w:rsidR="00DB1326" w:rsidRDefault="00DB1326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097403C7" w:rsidR="00A90355" w:rsidRDefault="00A90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BD2F" w14:textId="77777777" w:rsidR="00DB1326" w:rsidRDefault="00DB1326" w:rsidP="00A90355">
      <w:pPr>
        <w:spacing w:after="0" w:line="240" w:lineRule="auto"/>
      </w:pPr>
      <w:r>
        <w:separator/>
      </w:r>
    </w:p>
  </w:footnote>
  <w:footnote w:type="continuationSeparator" w:id="0">
    <w:p w14:paraId="44CCAFDB" w14:textId="77777777" w:rsidR="00DB1326" w:rsidRDefault="00DB1326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1"/>
    <w:rsid w:val="0004221F"/>
    <w:rsid w:val="00063A9E"/>
    <w:rsid w:val="00070811"/>
    <w:rsid w:val="0009458A"/>
    <w:rsid w:val="000E0388"/>
    <w:rsid w:val="000E2201"/>
    <w:rsid w:val="000E3666"/>
    <w:rsid w:val="00122C48"/>
    <w:rsid w:val="00136D53"/>
    <w:rsid w:val="00181E1E"/>
    <w:rsid w:val="001A041B"/>
    <w:rsid w:val="001A06C3"/>
    <w:rsid w:val="001B5B7E"/>
    <w:rsid w:val="001C271E"/>
    <w:rsid w:val="00206768"/>
    <w:rsid w:val="00230EF0"/>
    <w:rsid w:val="00241E5E"/>
    <w:rsid w:val="002468C9"/>
    <w:rsid w:val="00251589"/>
    <w:rsid w:val="00280382"/>
    <w:rsid w:val="002B4131"/>
    <w:rsid w:val="00300BB2"/>
    <w:rsid w:val="00312DD5"/>
    <w:rsid w:val="003137E7"/>
    <w:rsid w:val="00333F06"/>
    <w:rsid w:val="00340F24"/>
    <w:rsid w:val="00346804"/>
    <w:rsid w:val="00357272"/>
    <w:rsid w:val="003A093E"/>
    <w:rsid w:val="003B7B29"/>
    <w:rsid w:val="003C10C8"/>
    <w:rsid w:val="003D7722"/>
    <w:rsid w:val="003E18FC"/>
    <w:rsid w:val="003E1ACC"/>
    <w:rsid w:val="003F08BE"/>
    <w:rsid w:val="004022BA"/>
    <w:rsid w:val="004367B5"/>
    <w:rsid w:val="0044790B"/>
    <w:rsid w:val="0045150E"/>
    <w:rsid w:val="00456AAB"/>
    <w:rsid w:val="00486FEC"/>
    <w:rsid w:val="004E71B6"/>
    <w:rsid w:val="004F4466"/>
    <w:rsid w:val="00510F47"/>
    <w:rsid w:val="00517477"/>
    <w:rsid w:val="0055566A"/>
    <w:rsid w:val="0058149D"/>
    <w:rsid w:val="005A4875"/>
    <w:rsid w:val="005B299F"/>
    <w:rsid w:val="005C1BE9"/>
    <w:rsid w:val="005C7968"/>
    <w:rsid w:val="006012A3"/>
    <w:rsid w:val="00647BD3"/>
    <w:rsid w:val="00650D44"/>
    <w:rsid w:val="00654915"/>
    <w:rsid w:val="0067107F"/>
    <w:rsid w:val="006B2240"/>
    <w:rsid w:val="006D7D04"/>
    <w:rsid w:val="006E3F76"/>
    <w:rsid w:val="006E5656"/>
    <w:rsid w:val="007553B1"/>
    <w:rsid w:val="007662D9"/>
    <w:rsid w:val="0077174D"/>
    <w:rsid w:val="00786029"/>
    <w:rsid w:val="00795D91"/>
    <w:rsid w:val="007B5823"/>
    <w:rsid w:val="007C51AD"/>
    <w:rsid w:val="008341C6"/>
    <w:rsid w:val="008859E4"/>
    <w:rsid w:val="008930E1"/>
    <w:rsid w:val="008B2702"/>
    <w:rsid w:val="008D3654"/>
    <w:rsid w:val="008D5933"/>
    <w:rsid w:val="008E67B8"/>
    <w:rsid w:val="00916EA2"/>
    <w:rsid w:val="00935840"/>
    <w:rsid w:val="00943D4F"/>
    <w:rsid w:val="009544BF"/>
    <w:rsid w:val="00995C26"/>
    <w:rsid w:val="009C636C"/>
    <w:rsid w:val="009D30A1"/>
    <w:rsid w:val="009D6DF3"/>
    <w:rsid w:val="00A14922"/>
    <w:rsid w:val="00A2396B"/>
    <w:rsid w:val="00A26C19"/>
    <w:rsid w:val="00A372EC"/>
    <w:rsid w:val="00A90355"/>
    <w:rsid w:val="00AB33D0"/>
    <w:rsid w:val="00AB5239"/>
    <w:rsid w:val="00AC7552"/>
    <w:rsid w:val="00AE1819"/>
    <w:rsid w:val="00B40AD8"/>
    <w:rsid w:val="00B9032F"/>
    <w:rsid w:val="00BE0F67"/>
    <w:rsid w:val="00C067A6"/>
    <w:rsid w:val="00C10DD6"/>
    <w:rsid w:val="00C6373D"/>
    <w:rsid w:val="00D276F3"/>
    <w:rsid w:val="00D3438E"/>
    <w:rsid w:val="00DA0F8C"/>
    <w:rsid w:val="00DA595D"/>
    <w:rsid w:val="00DB1326"/>
    <w:rsid w:val="00DC2448"/>
    <w:rsid w:val="00DE234C"/>
    <w:rsid w:val="00DE450F"/>
    <w:rsid w:val="00DF036D"/>
    <w:rsid w:val="00DF10EC"/>
    <w:rsid w:val="00E465F3"/>
    <w:rsid w:val="00E470C3"/>
    <w:rsid w:val="00E675E1"/>
    <w:rsid w:val="00E92775"/>
    <w:rsid w:val="00E97A8C"/>
    <w:rsid w:val="00EC2CCF"/>
    <w:rsid w:val="00ED5B05"/>
    <w:rsid w:val="00EE35FC"/>
    <w:rsid w:val="00F47214"/>
    <w:rsid w:val="00F6096C"/>
    <w:rsid w:val="00F71E63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5"/>
    <w:rPr>
      <w:rFonts w:ascii="Calibri" w:eastAsia="Calibri" w:hAnsi="Calibri" w:cs="Times New Roman"/>
      <w:lang w:val="bg-BG"/>
    </w:rPr>
  </w:style>
  <w:style w:type="paragraph" w:styleId="Revision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sgdobr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AC89-6E3A-4908-AF8E-C1F14CD1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800023: ФСГ "Васил Левски" - Добрич</cp:lastModifiedBy>
  <cp:revision>31</cp:revision>
  <dcterms:created xsi:type="dcterms:W3CDTF">2023-10-24T08:43:00Z</dcterms:created>
  <dcterms:modified xsi:type="dcterms:W3CDTF">2023-11-09T06:08:00Z</dcterms:modified>
</cp:coreProperties>
</file>